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3810</wp:posOffset>
                </wp:positionV>
                <wp:extent cx="6223000" cy="3746500"/>
                <wp:effectExtent l="0" t="0" r="25400" b="25400"/>
                <wp:wrapNone/>
                <wp:docPr id="2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7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分散登校（</w:t>
                            </w:r>
                            <w:r>
                              <w:t>6月1日～14日）期間の児童の見守りついて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６月１日からの分散登校開始に伴い、見守り登校は５月２９日（金）で終了するとお知らせしておりました。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分散登校に参加しない時間帯については、できる限り家庭で過ごしていただきたいと思いますが、どうしても自宅で過ごすことが困難な児童の居場所として、下記の対応を行うことといたします。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（対象）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小学１～３年児童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（内容）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13</w:t>
                            </w:r>
                            <w:r>
                              <w:t>：30～15：00の間、学校の教室を利用し、子どもたちを見守ります。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・昼食は、給食を食べます。（</w:t>
                            </w:r>
                            <w:r>
                              <w:t>6/1は弁当持参）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（申し込み）</w:t>
                            </w:r>
                          </w:p>
                          <w:p>
                            <w:pPr>
                              <w:ind w:left="210" w:leftChars="100"/>
                            </w:pPr>
                            <w:r>
                              <w:rPr>
                                <w:rFonts w:hint="eastAsia"/>
                              </w:rPr>
                              <w:t>受け入れ体制を整えますので、参加を希望する場合は、</w:t>
                            </w:r>
                            <w:r>
                              <w:t>5月29日までに学校に連絡し</w:t>
                            </w:r>
                            <w:r>
                              <w:rPr>
                                <w:rFonts w:hint="eastAsia"/>
                              </w:rPr>
                              <w:t>てください。また、利用開始日に申請書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0.3pt;margin-top:0.3pt;height:295pt;width:490pt;mso-position-horizontal-relative:margin;z-index:251659264;mso-width-relative:page;mso-height-relative:page;" fillcolor="#FFFFFF" filled="t" stroked="t" coordsize="21600,21600" o:gfxdata="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0sEKz1AAAAAUBAAAPAAAAAAAAAAEAIAAAACIAAABkcnMvZG93bnJldi54bWxQSwEC&#10;FAAUAAAACACHTuJANA484TECAABABAAADgAAAAAAAAABACAAAAAj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分散登校（</w:t>
                      </w:r>
                      <w:r>
                        <w:t>6月1日～14日）期間の児童の見守りついて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６月１日からの分散登校開始に伴い、見守り登校は５月２９日（金）で終了するとお知らせしておりました。</w:t>
                      </w: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分散登校に参加しない時間帯については、できる限り家庭で過ごしていただきたいと思いますが、どうしても自宅で過ごすことが困難な児童の居場所として、下記の対応を行うことといたします。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（対象）</w:t>
                      </w:r>
                    </w:p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小学１～３年児童</w:t>
                      </w:r>
                    </w:p>
                    <w:p>
                      <w:r>
                        <w:rPr>
                          <w:rFonts w:hint="eastAsia"/>
                        </w:rPr>
                        <w:t>（内容）</w:t>
                      </w:r>
                    </w:p>
                    <w:p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13</w:t>
                      </w:r>
                      <w:r>
                        <w:t>：30～15：00の間、学校の教室を利用し、子どもたちを見守ります。</w:t>
                      </w:r>
                    </w:p>
                    <w:p>
                      <w:r>
                        <w:rPr>
                          <w:rFonts w:hint="eastAsia"/>
                        </w:rPr>
                        <w:t>・昼食は、給食を食べます。（</w:t>
                      </w:r>
                      <w:r>
                        <w:t>6/1は弁当持参）</w:t>
                      </w:r>
                    </w:p>
                    <w:p>
                      <w:r>
                        <w:rPr>
                          <w:rFonts w:hint="eastAsia"/>
                        </w:rPr>
                        <w:t>（申し込み）</w:t>
                      </w:r>
                    </w:p>
                    <w:p>
                      <w:pPr>
                        <w:ind w:left="210" w:leftChars="100"/>
                      </w:pPr>
                      <w:r>
                        <w:rPr>
                          <w:rFonts w:hint="eastAsia"/>
                        </w:rPr>
                        <w:t>受け入れ体制を整えますので、参加を希望する場合は、</w:t>
                      </w:r>
                      <w:r>
                        <w:t>5月29日までに学校に連絡し</w:t>
                      </w:r>
                      <w:r>
                        <w:rPr>
                          <w:rFonts w:hint="eastAsia"/>
                        </w:rPr>
                        <w:t>てください。また、利用開始日に申請書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>
      <w:pPr>
        <w:rPr>
          <w:rFonts w:hint="eastAsia"/>
        </w:rPr>
      </w:pPr>
    </w:p>
    <w:sectPr>
      <w:footerReference r:id="rId3" w:type="default"/>
      <w:pgSz w:w="11906" w:h="16838"/>
      <w:pgMar w:top="1134" w:right="1134" w:bottom="1134" w:left="1134" w:header="851" w:footer="113" w:gutter="0"/>
      <w:cols w:space="425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70"/>
    <w:rsid w:val="0000459B"/>
    <w:rsid w:val="000264CB"/>
    <w:rsid w:val="00033039"/>
    <w:rsid w:val="00044751"/>
    <w:rsid w:val="00092180"/>
    <w:rsid w:val="00094F3E"/>
    <w:rsid w:val="000E34B6"/>
    <w:rsid w:val="000E7704"/>
    <w:rsid w:val="00101E8C"/>
    <w:rsid w:val="00101F26"/>
    <w:rsid w:val="00107A27"/>
    <w:rsid w:val="001156E9"/>
    <w:rsid w:val="00115706"/>
    <w:rsid w:val="00132C73"/>
    <w:rsid w:val="00143B2C"/>
    <w:rsid w:val="00155510"/>
    <w:rsid w:val="00155F1C"/>
    <w:rsid w:val="0016143A"/>
    <w:rsid w:val="001641A8"/>
    <w:rsid w:val="00194A1F"/>
    <w:rsid w:val="001963F5"/>
    <w:rsid w:val="001B1CF3"/>
    <w:rsid w:val="001B77F1"/>
    <w:rsid w:val="001C4AC5"/>
    <w:rsid w:val="001D0A10"/>
    <w:rsid w:val="001D10F0"/>
    <w:rsid w:val="001F66CD"/>
    <w:rsid w:val="001F6E43"/>
    <w:rsid w:val="002025E6"/>
    <w:rsid w:val="002122F8"/>
    <w:rsid w:val="00233DD8"/>
    <w:rsid w:val="002362FE"/>
    <w:rsid w:val="00247EDE"/>
    <w:rsid w:val="0025650A"/>
    <w:rsid w:val="00256716"/>
    <w:rsid w:val="00256F00"/>
    <w:rsid w:val="00260AE6"/>
    <w:rsid w:val="00265F0E"/>
    <w:rsid w:val="00270CA1"/>
    <w:rsid w:val="00271958"/>
    <w:rsid w:val="0028244F"/>
    <w:rsid w:val="00297EEA"/>
    <w:rsid w:val="002B4938"/>
    <w:rsid w:val="002B63C7"/>
    <w:rsid w:val="002C156B"/>
    <w:rsid w:val="002C4D74"/>
    <w:rsid w:val="003053D2"/>
    <w:rsid w:val="00321F85"/>
    <w:rsid w:val="00324A99"/>
    <w:rsid w:val="00331492"/>
    <w:rsid w:val="00342D73"/>
    <w:rsid w:val="00354BDC"/>
    <w:rsid w:val="003672FB"/>
    <w:rsid w:val="00385195"/>
    <w:rsid w:val="003868C9"/>
    <w:rsid w:val="003A1670"/>
    <w:rsid w:val="003A5CB1"/>
    <w:rsid w:val="003B204E"/>
    <w:rsid w:val="003B2D5A"/>
    <w:rsid w:val="003D1CA2"/>
    <w:rsid w:val="003F1DDC"/>
    <w:rsid w:val="00407814"/>
    <w:rsid w:val="00414F28"/>
    <w:rsid w:val="00420345"/>
    <w:rsid w:val="00431441"/>
    <w:rsid w:val="004400F5"/>
    <w:rsid w:val="00455C66"/>
    <w:rsid w:val="00467078"/>
    <w:rsid w:val="004A08A4"/>
    <w:rsid w:val="004A7DB2"/>
    <w:rsid w:val="004B6A64"/>
    <w:rsid w:val="004E1D11"/>
    <w:rsid w:val="004E2E10"/>
    <w:rsid w:val="004E7F27"/>
    <w:rsid w:val="00504B08"/>
    <w:rsid w:val="00504BDA"/>
    <w:rsid w:val="00511AF7"/>
    <w:rsid w:val="005325A2"/>
    <w:rsid w:val="00537192"/>
    <w:rsid w:val="0054222E"/>
    <w:rsid w:val="005473B0"/>
    <w:rsid w:val="00567E72"/>
    <w:rsid w:val="00575FF9"/>
    <w:rsid w:val="005874C0"/>
    <w:rsid w:val="005C641D"/>
    <w:rsid w:val="005D3DA1"/>
    <w:rsid w:val="005D63EA"/>
    <w:rsid w:val="005F753D"/>
    <w:rsid w:val="005F79BC"/>
    <w:rsid w:val="00601AB0"/>
    <w:rsid w:val="00606D17"/>
    <w:rsid w:val="00613E2B"/>
    <w:rsid w:val="00614F8F"/>
    <w:rsid w:val="006373C6"/>
    <w:rsid w:val="00651B35"/>
    <w:rsid w:val="00655E01"/>
    <w:rsid w:val="006A6B3B"/>
    <w:rsid w:val="006B1CB3"/>
    <w:rsid w:val="006B23BD"/>
    <w:rsid w:val="006C5315"/>
    <w:rsid w:val="006D4536"/>
    <w:rsid w:val="00710C65"/>
    <w:rsid w:val="00727B08"/>
    <w:rsid w:val="00740EFD"/>
    <w:rsid w:val="007462CE"/>
    <w:rsid w:val="007503D4"/>
    <w:rsid w:val="00755903"/>
    <w:rsid w:val="0075695D"/>
    <w:rsid w:val="00782E18"/>
    <w:rsid w:val="00784EF1"/>
    <w:rsid w:val="007858A9"/>
    <w:rsid w:val="007967A3"/>
    <w:rsid w:val="007A5035"/>
    <w:rsid w:val="007C01DD"/>
    <w:rsid w:val="007C4DB6"/>
    <w:rsid w:val="007E2667"/>
    <w:rsid w:val="0082325E"/>
    <w:rsid w:val="00834F54"/>
    <w:rsid w:val="00841AE1"/>
    <w:rsid w:val="00843BBD"/>
    <w:rsid w:val="00852639"/>
    <w:rsid w:val="00861496"/>
    <w:rsid w:val="0086371E"/>
    <w:rsid w:val="008815F0"/>
    <w:rsid w:val="00891A79"/>
    <w:rsid w:val="008C537D"/>
    <w:rsid w:val="008F3C5A"/>
    <w:rsid w:val="008F661D"/>
    <w:rsid w:val="00900C93"/>
    <w:rsid w:val="0091440C"/>
    <w:rsid w:val="00914E7E"/>
    <w:rsid w:val="00932391"/>
    <w:rsid w:val="009376A0"/>
    <w:rsid w:val="009616DB"/>
    <w:rsid w:val="00963988"/>
    <w:rsid w:val="009770C1"/>
    <w:rsid w:val="009879A9"/>
    <w:rsid w:val="009A67A6"/>
    <w:rsid w:val="009C19ED"/>
    <w:rsid w:val="009D5AAC"/>
    <w:rsid w:val="009E4C30"/>
    <w:rsid w:val="009F475D"/>
    <w:rsid w:val="00A87DF1"/>
    <w:rsid w:val="00A9597C"/>
    <w:rsid w:val="00A95D0E"/>
    <w:rsid w:val="00AE0C65"/>
    <w:rsid w:val="00AE2656"/>
    <w:rsid w:val="00AE687E"/>
    <w:rsid w:val="00B05F13"/>
    <w:rsid w:val="00B06BAB"/>
    <w:rsid w:val="00B50AAE"/>
    <w:rsid w:val="00B5331A"/>
    <w:rsid w:val="00B64BC3"/>
    <w:rsid w:val="00B71877"/>
    <w:rsid w:val="00BB1A2D"/>
    <w:rsid w:val="00BB21AE"/>
    <w:rsid w:val="00BC680A"/>
    <w:rsid w:val="00C0491D"/>
    <w:rsid w:val="00C134AF"/>
    <w:rsid w:val="00C21150"/>
    <w:rsid w:val="00C2318D"/>
    <w:rsid w:val="00C26431"/>
    <w:rsid w:val="00C2712B"/>
    <w:rsid w:val="00C4675F"/>
    <w:rsid w:val="00C51C62"/>
    <w:rsid w:val="00C6284C"/>
    <w:rsid w:val="00C805F5"/>
    <w:rsid w:val="00C84F12"/>
    <w:rsid w:val="00C87204"/>
    <w:rsid w:val="00C93638"/>
    <w:rsid w:val="00CA0980"/>
    <w:rsid w:val="00CB60D1"/>
    <w:rsid w:val="00CC584A"/>
    <w:rsid w:val="00CD3AAD"/>
    <w:rsid w:val="00D06874"/>
    <w:rsid w:val="00D20CD7"/>
    <w:rsid w:val="00D306FD"/>
    <w:rsid w:val="00D44F22"/>
    <w:rsid w:val="00D577F5"/>
    <w:rsid w:val="00D63375"/>
    <w:rsid w:val="00D6396B"/>
    <w:rsid w:val="00D7222D"/>
    <w:rsid w:val="00D72FA7"/>
    <w:rsid w:val="00D8120D"/>
    <w:rsid w:val="00D90216"/>
    <w:rsid w:val="00D916F0"/>
    <w:rsid w:val="00D93C28"/>
    <w:rsid w:val="00DB5C80"/>
    <w:rsid w:val="00DD3548"/>
    <w:rsid w:val="00DF7FF3"/>
    <w:rsid w:val="00E16F2A"/>
    <w:rsid w:val="00E22E4B"/>
    <w:rsid w:val="00E36627"/>
    <w:rsid w:val="00E42FEA"/>
    <w:rsid w:val="00E46A70"/>
    <w:rsid w:val="00E71054"/>
    <w:rsid w:val="00E93822"/>
    <w:rsid w:val="00EA6A7D"/>
    <w:rsid w:val="00F03D4A"/>
    <w:rsid w:val="00F10010"/>
    <w:rsid w:val="00F22850"/>
    <w:rsid w:val="00F330E1"/>
    <w:rsid w:val="00F4246E"/>
    <w:rsid w:val="00F4285F"/>
    <w:rsid w:val="00F74260"/>
    <w:rsid w:val="00F778BF"/>
    <w:rsid w:val="00FA0052"/>
    <w:rsid w:val="00FA0057"/>
    <w:rsid w:val="00FB43A6"/>
    <w:rsid w:val="00FD43A7"/>
    <w:rsid w:val="451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</w:style>
  <w:style w:type="paragraph" w:styleId="3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日付 (文字)"/>
    <w:basedOn w:val="6"/>
    <w:link w:val="2"/>
    <w:semiHidden/>
    <w:uiPriority w:val="99"/>
  </w:style>
  <w:style w:type="character" w:customStyle="1" w:styleId="10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ヘッダー (文字)"/>
    <w:basedOn w:val="6"/>
    <w:link w:val="5"/>
    <w:uiPriority w:val="99"/>
  </w:style>
  <w:style w:type="character" w:customStyle="1" w:styleId="13">
    <w:name w:val="フッター (文字)"/>
    <w:basedOn w:val="6"/>
    <w:link w:val="3"/>
    <w:uiPriority w:val="99"/>
  </w:style>
</w:styles>
</file>

<file path=word/_rels/document.xml.rels><?xml version="1.0" encoding="UTF-8" standalone="yes"?>

<Relationships xmlns="http://schemas.openxmlformats.org/package/2006/relationships">
<Relationship Id="rId7" Type="http://schemas.openxmlformats.org/officeDocument/2006/relationships/fontTable" Target="fontTable.xml"/>
<Relationship Id="rId6" Type="http://schemas.openxmlformats.org/officeDocument/2006/relationships/customXml" Target="../customXml/item2.xml"/>
<Relationship Id="rId5" Type="http://schemas.openxmlformats.org/officeDocument/2006/relationships/customXml" Target="../customXml/item1.xml"/>
<Relationship Id="rId4" Type="http://schemas.openxmlformats.org/officeDocument/2006/relationships/theme" Target="theme/theme1.xml"/>
<Relationship Id="rId3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A7615-ADFF-4E36-9D54-7573D3D77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情報システム課</Company>
  <Pages>1</Pages>
  <Words>101</Words>
  <Characters>578</Characters>
  <Lines>4</Lines>
  <Paragraphs>1</Paragraphs>
  <TotalTime>38</TotalTime>
  <ScaleCrop>false</ScaleCrop>
  <LinksUpToDate>false</LinksUpToDate>
  <CharactersWithSpaces>678</CharactersWithSpaces>
  <Application>Plott Corporation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2020-05-26T10:48:00Z</dcterms:created>
  <dc:creator>1201086</dc:creator>
  <cp:lastModifiedBy>e10rduser002</cp:lastModifiedBy>
  <cp:lastPrinted>2020-05-27T05:23:19Z</cp:lastPrinted>
  <dcterms:modified xsi:type="dcterms:W3CDTF">2020-05-27T05:32:49Z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