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31" w:rsidRDefault="00D06DCC" w:rsidP="00D06DCC">
      <w:pPr>
        <w:pStyle w:val="af"/>
        <w:wordWrap w:val="0"/>
        <w:snapToGrid w:val="0"/>
        <w:ind w:right="94" w:firstLine="239"/>
        <w:jc w:val="right"/>
        <w:rPr>
          <w:rFonts w:ascii="ＭＳ 明朝" w:eastAsia="ＭＳ 明朝" w:hAnsi="ＭＳ 明朝"/>
          <w:sz w:val="22"/>
        </w:rPr>
      </w:pPr>
      <w:r w:rsidRPr="00D06DCC">
        <w:rPr>
          <w:rFonts w:ascii="ＭＳ 明朝" w:eastAsia="ＭＳ 明朝" w:hAnsi="ＭＳ 明朝" w:hint="eastAsia"/>
          <w:spacing w:val="12"/>
          <w:kern w:val="0"/>
          <w:sz w:val="22"/>
          <w:fitText w:val="1935" w:id="-1809107455"/>
        </w:rPr>
        <w:t>令和３年４月８</w:t>
      </w:r>
      <w:r w:rsidRPr="00D06DCC">
        <w:rPr>
          <w:rFonts w:ascii="ＭＳ 明朝" w:eastAsia="ＭＳ 明朝" w:hAnsi="ＭＳ 明朝" w:hint="eastAsia"/>
          <w:spacing w:val="3"/>
          <w:kern w:val="0"/>
          <w:sz w:val="22"/>
          <w:fitText w:val="1935" w:id="-1809107455"/>
        </w:rPr>
        <w:t>日</w:t>
      </w:r>
      <w:r>
        <w:rPr>
          <w:rFonts w:ascii="ＭＳ 明朝" w:eastAsia="ＭＳ 明朝" w:hAnsi="ＭＳ 明朝" w:hint="eastAsia"/>
          <w:sz w:val="22"/>
        </w:rPr>
        <w:t xml:space="preserve">　</w:t>
      </w:r>
      <w:bookmarkStart w:id="0" w:name="_GoBack"/>
      <w:bookmarkEnd w:id="0"/>
    </w:p>
    <w:p w:rsidR="00373E31" w:rsidRDefault="00373E31" w:rsidP="00373E31">
      <w:pPr>
        <w:pStyle w:val="af"/>
        <w:snapToGrid w:val="0"/>
        <w:ind w:right="94" w:firstLine="215"/>
        <w:rPr>
          <w:rFonts w:ascii="ＭＳ 明朝" w:eastAsia="ＭＳ 明朝" w:hAnsi="ＭＳ 明朝"/>
          <w:sz w:val="22"/>
        </w:rPr>
      </w:pPr>
      <w:r>
        <w:rPr>
          <w:rFonts w:ascii="ＭＳ 明朝" w:eastAsia="ＭＳ 明朝" w:hAnsi="ＭＳ 明朝" w:hint="eastAsia"/>
          <w:sz w:val="22"/>
        </w:rPr>
        <w:t>保護者の皆さまへ</w:t>
      </w:r>
    </w:p>
    <w:p w:rsidR="00373E31" w:rsidRDefault="00D06DCC" w:rsidP="00373E31">
      <w:pPr>
        <w:pStyle w:val="af"/>
        <w:snapToGrid w:val="0"/>
        <w:ind w:rightChars="134" w:right="315" w:firstLine="215"/>
        <w:jc w:val="right"/>
        <w:rPr>
          <w:rFonts w:ascii="ＭＳ 明朝" w:eastAsia="ＭＳ 明朝" w:hAnsi="ＭＳ 明朝"/>
          <w:sz w:val="22"/>
        </w:rPr>
      </w:pPr>
      <w:r>
        <w:rPr>
          <w:rFonts w:ascii="ＭＳ 明朝" w:eastAsia="ＭＳ 明朝" w:hAnsi="ＭＳ 明朝" w:hint="eastAsia"/>
          <w:sz w:val="22"/>
        </w:rPr>
        <w:t xml:space="preserve">　　　　　　　　　　　　　　　　茨木市立北陵中</w:t>
      </w:r>
      <w:r w:rsidR="00373E31">
        <w:rPr>
          <w:rFonts w:ascii="ＭＳ 明朝" w:eastAsia="ＭＳ 明朝" w:hAnsi="ＭＳ 明朝" w:hint="eastAsia"/>
          <w:sz w:val="22"/>
        </w:rPr>
        <w:t>学校</w:t>
      </w:r>
    </w:p>
    <w:p w:rsidR="00373E31" w:rsidRDefault="00373E31" w:rsidP="00D06DCC">
      <w:pPr>
        <w:pStyle w:val="af"/>
        <w:snapToGrid w:val="0"/>
        <w:ind w:rightChars="134" w:right="315" w:firstLine="215"/>
        <w:jc w:val="right"/>
        <w:rPr>
          <w:rFonts w:ascii="ＭＳ 明朝" w:eastAsia="ＭＳ 明朝" w:hAnsi="ＭＳ 明朝"/>
          <w:sz w:val="22"/>
        </w:rPr>
      </w:pPr>
      <w:r>
        <w:rPr>
          <w:rFonts w:ascii="ＭＳ 明朝" w:eastAsia="ＭＳ 明朝" w:hAnsi="ＭＳ 明朝" w:hint="eastAsia"/>
          <w:sz w:val="22"/>
        </w:rPr>
        <w:t xml:space="preserve">　　　　　　　　　　　　　　　　　　</w:t>
      </w:r>
      <w:r w:rsidRPr="00D06DCC">
        <w:rPr>
          <w:rFonts w:ascii="ＭＳ 明朝" w:eastAsia="ＭＳ 明朝" w:hAnsi="ＭＳ 明朝" w:hint="eastAsia"/>
          <w:spacing w:val="12"/>
          <w:kern w:val="0"/>
          <w:sz w:val="22"/>
          <w:fitText w:val="1935" w:id="-1809107456"/>
        </w:rPr>
        <w:t xml:space="preserve">校長　</w:t>
      </w:r>
      <w:r w:rsidR="00D06DCC" w:rsidRPr="00D06DCC">
        <w:rPr>
          <w:rFonts w:ascii="ＭＳ 明朝" w:eastAsia="ＭＳ 明朝" w:hAnsi="ＭＳ 明朝" w:hint="eastAsia"/>
          <w:spacing w:val="12"/>
          <w:kern w:val="0"/>
          <w:sz w:val="22"/>
          <w:fitText w:val="1935" w:id="-1809107456"/>
        </w:rPr>
        <w:t>野口　真</w:t>
      </w:r>
      <w:r w:rsidR="00D06DCC" w:rsidRPr="00D06DCC">
        <w:rPr>
          <w:rFonts w:ascii="ＭＳ 明朝" w:eastAsia="ＭＳ 明朝" w:hAnsi="ＭＳ 明朝" w:hint="eastAsia"/>
          <w:spacing w:val="3"/>
          <w:kern w:val="0"/>
          <w:sz w:val="22"/>
          <w:fitText w:val="1935" w:id="-1809107456"/>
        </w:rPr>
        <w:t>代</w:t>
      </w:r>
    </w:p>
    <w:p w:rsidR="00373E31" w:rsidRDefault="00373E31" w:rsidP="000124EC">
      <w:pPr>
        <w:rPr>
          <w:rFonts w:asciiTheme="minorEastAsia" w:hAnsiTheme="minorEastAsia"/>
          <w:sz w:val="21"/>
          <w:szCs w:val="21"/>
        </w:rPr>
      </w:pPr>
    </w:p>
    <w:p w:rsidR="000124EC" w:rsidRDefault="000124EC" w:rsidP="000124EC">
      <w:pPr>
        <w:rPr>
          <w:rFonts w:asciiTheme="minorEastAsia" w:hAnsiTheme="minorEastAsia"/>
          <w:sz w:val="21"/>
          <w:szCs w:val="21"/>
        </w:rPr>
      </w:pPr>
    </w:p>
    <w:p w:rsidR="00373E31" w:rsidRPr="008A06C7" w:rsidRDefault="00373E31" w:rsidP="00373E31">
      <w:pPr>
        <w:jc w:val="center"/>
        <w:rPr>
          <w:rFonts w:asciiTheme="minorEastAsia" w:hAnsiTheme="minorEastAsia"/>
          <w:b/>
        </w:rPr>
      </w:pPr>
      <w:r w:rsidRPr="008A06C7">
        <w:rPr>
          <w:rFonts w:asciiTheme="minorEastAsia" w:hAnsiTheme="minorEastAsia" w:hint="eastAsia"/>
          <w:b/>
        </w:rPr>
        <w:t>市立小中学校での新型コロナウイルス感染症の感染拡大防止についてのお願い</w:t>
      </w:r>
    </w:p>
    <w:p w:rsidR="00373E31" w:rsidRDefault="00373E31" w:rsidP="000124EC">
      <w:pPr>
        <w:rPr>
          <w:rFonts w:asciiTheme="minorEastAsia" w:hAnsiTheme="minorEastAsia"/>
          <w:sz w:val="22"/>
          <w:szCs w:val="22"/>
        </w:rPr>
      </w:pPr>
    </w:p>
    <w:p w:rsidR="000124EC" w:rsidRPr="000124EC" w:rsidRDefault="000124EC" w:rsidP="000124EC">
      <w:pPr>
        <w:rPr>
          <w:rFonts w:asciiTheme="minorEastAsia" w:hAnsiTheme="minorEastAsia"/>
          <w:sz w:val="22"/>
          <w:szCs w:val="22"/>
        </w:rPr>
      </w:pPr>
    </w:p>
    <w:p w:rsidR="00373E31" w:rsidRPr="008A06C7" w:rsidRDefault="008A06C7" w:rsidP="00373E31">
      <w:pPr>
        <w:pStyle w:val="af"/>
        <w:snapToGrid w:val="0"/>
        <w:spacing w:line="276" w:lineRule="auto"/>
        <w:ind w:right="94" w:firstLineChars="200" w:firstLine="430"/>
        <w:rPr>
          <w:rFonts w:ascii="ＭＳ 明朝" w:eastAsia="ＭＳ 明朝" w:hAnsi="ＭＳ 明朝"/>
          <w:sz w:val="22"/>
        </w:rPr>
      </w:pPr>
      <w:r>
        <w:rPr>
          <w:rFonts w:ascii="ＭＳ 明朝" w:eastAsia="ＭＳ 明朝" w:hAnsi="ＭＳ 明朝" w:hint="eastAsia"/>
          <w:sz w:val="22"/>
        </w:rPr>
        <w:t>日頃は、本校の教育活動にご理解</w:t>
      </w:r>
      <w:r w:rsidR="00373E31" w:rsidRPr="008A06C7">
        <w:rPr>
          <w:rFonts w:ascii="ＭＳ 明朝" w:eastAsia="ＭＳ 明朝" w:hAnsi="ＭＳ 明朝" w:hint="eastAsia"/>
          <w:sz w:val="22"/>
        </w:rPr>
        <w:t>ご協力をいただき誠にありがとうございます。</w:t>
      </w:r>
    </w:p>
    <w:p w:rsidR="00373E31" w:rsidRDefault="00373E31" w:rsidP="001D107A">
      <w:pPr>
        <w:ind w:leftChars="100" w:left="235" w:firstLineChars="100" w:firstLine="215"/>
        <w:rPr>
          <w:rFonts w:ascii="ＭＳ 明朝" w:eastAsia="ＭＳ 明朝" w:hAnsi="ＭＳ 明朝"/>
          <w:sz w:val="22"/>
          <w:szCs w:val="22"/>
        </w:rPr>
      </w:pPr>
      <w:r w:rsidRPr="008A06C7">
        <w:rPr>
          <w:rFonts w:ascii="ＭＳ 明朝" w:eastAsia="ＭＳ 明朝" w:hAnsi="ＭＳ 明朝" w:hint="eastAsia"/>
          <w:color w:val="000000" w:themeColor="text1"/>
          <w:sz w:val="22"/>
          <w:szCs w:val="22"/>
        </w:rPr>
        <w:t>さて、新型コロナウイルス感染症につきましては、文部科学省『学校における新型コロナウイルス感染症に関する衛生管理マニュアル～「学校の新しい生活様式」』及び大阪府教育庁『学校園における新型コロナウイルス感染症対策マニュアル』に基づき対応しているところですが、児童生徒及び同居家族等で感染の疑いが確認されたり濃厚接触者に特定された場合は、</w:t>
      </w:r>
      <w:r w:rsidRPr="008A06C7">
        <w:rPr>
          <w:rFonts w:ascii="ＭＳ 明朝" w:eastAsia="ＭＳ 明朝" w:hAnsi="ＭＳ 明朝" w:hint="eastAsia"/>
          <w:sz w:val="22"/>
          <w:szCs w:val="22"/>
        </w:rPr>
        <w:t>感染拡大防止のため、下記の内容について、</w:t>
      </w:r>
      <w:r w:rsidR="008A06C7" w:rsidRPr="008A06C7">
        <w:rPr>
          <w:rFonts w:ascii="ＭＳ 明朝" w:eastAsia="ＭＳ 明朝" w:hAnsi="ＭＳ 明朝" w:hint="eastAsia"/>
          <w:sz w:val="22"/>
          <w:szCs w:val="22"/>
        </w:rPr>
        <w:t>ご理解</w:t>
      </w:r>
      <w:r w:rsidRPr="008A06C7">
        <w:rPr>
          <w:rFonts w:ascii="ＭＳ 明朝" w:eastAsia="ＭＳ 明朝" w:hAnsi="ＭＳ 明朝" w:hint="eastAsia"/>
          <w:sz w:val="22"/>
          <w:szCs w:val="22"/>
        </w:rPr>
        <w:t>ご協力いただきますようよろしくお願いいたします。</w:t>
      </w:r>
    </w:p>
    <w:p w:rsidR="001D107A" w:rsidRPr="001D107A" w:rsidRDefault="001D107A" w:rsidP="001D107A">
      <w:pPr>
        <w:rPr>
          <w:rFonts w:ascii="ＭＳ 明朝" w:eastAsia="ＭＳ 明朝" w:hAnsi="ＭＳ 明朝"/>
          <w:sz w:val="22"/>
          <w:szCs w:val="22"/>
        </w:rPr>
      </w:pPr>
    </w:p>
    <w:p w:rsidR="00373E31" w:rsidRDefault="00373E31" w:rsidP="00373E31">
      <w:pPr>
        <w:pStyle w:val="a3"/>
        <w:rPr>
          <w:sz w:val="21"/>
          <w:szCs w:val="21"/>
        </w:rPr>
      </w:pPr>
      <w:r w:rsidRPr="00DD5A7D">
        <w:rPr>
          <w:rFonts w:hint="eastAsia"/>
          <w:sz w:val="21"/>
          <w:szCs w:val="21"/>
        </w:rPr>
        <w:t>記</w:t>
      </w:r>
    </w:p>
    <w:p w:rsidR="00580973" w:rsidRDefault="00580973" w:rsidP="00496797"/>
    <w:p w:rsidR="00496797" w:rsidRPr="00273414" w:rsidRDefault="001D107A" w:rsidP="00496797">
      <w:r>
        <w:rPr>
          <w:rFonts w:hint="eastAsia"/>
        </w:rPr>
        <w:t>【</w:t>
      </w:r>
      <w:r w:rsidR="00496797" w:rsidRPr="00273414">
        <w:rPr>
          <w:rFonts w:hint="eastAsia"/>
        </w:rPr>
        <w:t>日常の健康状態の把握</w:t>
      </w:r>
      <w:r w:rsidR="00580973">
        <w:rPr>
          <w:rFonts w:hint="eastAsia"/>
        </w:rPr>
        <w:t>および登校を控える場合について</w:t>
      </w:r>
      <w:r>
        <w:rPr>
          <w:rFonts w:hint="eastAsia"/>
        </w:rPr>
        <w:t>】</w:t>
      </w:r>
    </w:p>
    <w:p w:rsidR="00496797" w:rsidRPr="00580973" w:rsidRDefault="00496797" w:rsidP="00496797">
      <w:pPr>
        <w:rPr>
          <w:sz w:val="22"/>
          <w:szCs w:val="22"/>
        </w:rPr>
      </w:pPr>
      <w:r w:rsidRPr="001D107A">
        <w:rPr>
          <w:rFonts w:hint="eastAsia"/>
          <w:sz w:val="22"/>
          <w:szCs w:val="22"/>
        </w:rPr>
        <w:t xml:space="preserve">　</w:t>
      </w:r>
      <w:r w:rsidRPr="00580973">
        <w:rPr>
          <w:rFonts w:hint="eastAsia"/>
          <w:sz w:val="22"/>
          <w:szCs w:val="22"/>
        </w:rPr>
        <w:t>○毎朝の検温と健康状態を確認し、</w:t>
      </w:r>
      <w:r w:rsidR="001D107A" w:rsidRPr="00580973">
        <w:rPr>
          <w:rFonts w:hint="eastAsia"/>
          <w:sz w:val="22"/>
          <w:szCs w:val="22"/>
        </w:rPr>
        <w:t>学校から配布される健康観察カード</w:t>
      </w:r>
      <w:r w:rsidRPr="00580973">
        <w:rPr>
          <w:rFonts w:ascii="ＭＳ 明朝" w:hAnsi="ＭＳ 明朝" w:hint="eastAsia"/>
          <w:sz w:val="22"/>
          <w:szCs w:val="22"/>
        </w:rPr>
        <w:t>に記録してください。</w:t>
      </w:r>
    </w:p>
    <w:p w:rsidR="00496797" w:rsidRPr="00580973" w:rsidRDefault="00496797" w:rsidP="00496797">
      <w:pPr>
        <w:rPr>
          <w:sz w:val="22"/>
          <w:szCs w:val="22"/>
        </w:rPr>
      </w:pPr>
      <w:r w:rsidRPr="00580973">
        <w:rPr>
          <w:rFonts w:hint="eastAsia"/>
          <w:sz w:val="22"/>
          <w:szCs w:val="22"/>
        </w:rPr>
        <w:t xml:space="preserve">　○</w:t>
      </w:r>
      <w:r w:rsidR="001D107A" w:rsidRPr="00580973">
        <w:rPr>
          <w:rFonts w:ascii="ＭＳ 明朝" w:hAnsi="ＭＳ 明朝" w:hint="eastAsia"/>
          <w:sz w:val="22"/>
          <w:szCs w:val="22"/>
        </w:rPr>
        <w:t>健康観察</w:t>
      </w:r>
      <w:r w:rsidRPr="00580973">
        <w:rPr>
          <w:rFonts w:ascii="ＭＳ 明朝" w:hAnsi="ＭＳ 明朝" w:hint="eastAsia"/>
          <w:sz w:val="22"/>
          <w:szCs w:val="22"/>
        </w:rPr>
        <w:t>カードは</w:t>
      </w:r>
      <w:r w:rsidRPr="00580973">
        <w:rPr>
          <w:rFonts w:hint="eastAsia"/>
          <w:sz w:val="22"/>
          <w:szCs w:val="22"/>
        </w:rPr>
        <w:t>登校時に必ず持参させてください。</w:t>
      </w:r>
    </w:p>
    <w:p w:rsidR="00580973" w:rsidRPr="00580973" w:rsidRDefault="00580973" w:rsidP="00580973">
      <w:pPr>
        <w:ind w:left="430" w:hangingChars="200" w:hanging="430"/>
        <w:rPr>
          <w:sz w:val="22"/>
          <w:szCs w:val="22"/>
        </w:rPr>
      </w:pPr>
      <w:r w:rsidRPr="00580973">
        <w:rPr>
          <w:rFonts w:hint="eastAsia"/>
          <w:sz w:val="22"/>
          <w:szCs w:val="22"/>
        </w:rPr>
        <w:t xml:space="preserve">　○発熱、風邪症状（咳・のどの痛み・鼻水等）、体調不良（だるさ・息苦しさ・関節痛・筋肉痛・頭痛・下痢・嘔吐等）が見られる場合は、</w:t>
      </w:r>
      <w:r w:rsidRPr="00580973">
        <w:rPr>
          <w:rFonts w:hint="eastAsia"/>
          <w:sz w:val="22"/>
          <w:szCs w:val="22"/>
          <w:u w:val="single"/>
        </w:rPr>
        <w:t>必ず学校へ連絡のうえ登校を控え家庭で休養し、必要に応じて医療機関を受診してください</w:t>
      </w:r>
      <w:r w:rsidRPr="00580973">
        <w:rPr>
          <w:rFonts w:hint="eastAsia"/>
          <w:sz w:val="22"/>
          <w:szCs w:val="22"/>
        </w:rPr>
        <w:t>。</w:t>
      </w:r>
    </w:p>
    <w:p w:rsidR="00496797" w:rsidRDefault="00496797" w:rsidP="00580973">
      <w:pPr>
        <w:ind w:leftChars="100" w:left="450" w:hangingChars="100" w:hanging="215"/>
        <w:rPr>
          <w:sz w:val="22"/>
          <w:szCs w:val="22"/>
        </w:rPr>
      </w:pPr>
      <w:r w:rsidRPr="00580973">
        <w:rPr>
          <w:rFonts w:hint="eastAsia"/>
          <w:sz w:val="22"/>
          <w:szCs w:val="22"/>
        </w:rPr>
        <w:t>○</w:t>
      </w:r>
      <w:r w:rsidRPr="00D253D3">
        <w:rPr>
          <w:rFonts w:hint="eastAsia"/>
          <w:sz w:val="22"/>
          <w:szCs w:val="22"/>
          <w:u w:val="wave"/>
        </w:rPr>
        <w:t>お子さまの体調や</w:t>
      </w:r>
      <w:r w:rsidR="00D253D3" w:rsidRPr="00D253D3">
        <w:rPr>
          <w:rFonts w:hint="eastAsia"/>
          <w:sz w:val="22"/>
          <w:szCs w:val="22"/>
          <w:u w:val="wave"/>
        </w:rPr>
        <w:t>地域の感染状況によって</w:t>
      </w:r>
      <w:r w:rsidR="00D253D3">
        <w:rPr>
          <w:rFonts w:hint="eastAsia"/>
          <w:sz w:val="22"/>
          <w:szCs w:val="22"/>
        </w:rPr>
        <w:t>、同居家族等</w:t>
      </w:r>
      <w:r w:rsidRPr="00580973">
        <w:rPr>
          <w:rFonts w:hint="eastAsia"/>
          <w:sz w:val="22"/>
          <w:szCs w:val="22"/>
        </w:rPr>
        <w:t>の健康状態（発熱、風邪症状等）を確認することもあります</w:t>
      </w:r>
      <w:r w:rsidR="00580973" w:rsidRPr="00580973">
        <w:rPr>
          <w:rFonts w:hint="eastAsia"/>
          <w:sz w:val="22"/>
          <w:szCs w:val="22"/>
        </w:rPr>
        <w:t>。また、</w:t>
      </w:r>
      <w:r w:rsidR="00D253D3">
        <w:rPr>
          <w:rFonts w:hint="eastAsia"/>
          <w:sz w:val="22"/>
          <w:szCs w:val="22"/>
          <w:u w:val="wave"/>
        </w:rPr>
        <w:t>同居</w:t>
      </w:r>
      <w:r w:rsidR="00580973" w:rsidRPr="00580973">
        <w:rPr>
          <w:rFonts w:hint="eastAsia"/>
          <w:sz w:val="22"/>
          <w:szCs w:val="22"/>
          <w:u w:val="wave"/>
        </w:rPr>
        <w:t>家族</w:t>
      </w:r>
      <w:r w:rsidR="00D253D3">
        <w:rPr>
          <w:rFonts w:hint="eastAsia"/>
          <w:sz w:val="22"/>
          <w:szCs w:val="22"/>
          <w:u w:val="wave"/>
        </w:rPr>
        <w:t>等</w:t>
      </w:r>
      <w:r w:rsidR="00580973" w:rsidRPr="00580973">
        <w:rPr>
          <w:rFonts w:hint="eastAsia"/>
          <w:sz w:val="22"/>
          <w:szCs w:val="22"/>
          <w:u w:val="wave"/>
        </w:rPr>
        <w:t>に</w:t>
      </w:r>
      <w:r w:rsidR="00D253D3">
        <w:rPr>
          <w:rFonts w:hint="eastAsia"/>
          <w:sz w:val="22"/>
          <w:szCs w:val="22"/>
          <w:u w:val="wave"/>
        </w:rPr>
        <w:t>発熱、</w:t>
      </w:r>
      <w:r w:rsidR="00580973" w:rsidRPr="00580973">
        <w:rPr>
          <w:rFonts w:hint="eastAsia"/>
          <w:sz w:val="22"/>
          <w:szCs w:val="22"/>
          <w:u w:val="wave"/>
        </w:rPr>
        <w:t>風邪症状</w:t>
      </w:r>
      <w:r w:rsidR="00D253D3">
        <w:rPr>
          <w:rFonts w:hint="eastAsia"/>
          <w:sz w:val="22"/>
          <w:szCs w:val="22"/>
          <w:u w:val="wave"/>
        </w:rPr>
        <w:t>等がある場合</w:t>
      </w:r>
      <w:r w:rsidR="00580973" w:rsidRPr="00580973">
        <w:rPr>
          <w:rFonts w:hint="eastAsia"/>
          <w:sz w:val="22"/>
          <w:szCs w:val="22"/>
          <w:u w:val="wave"/>
        </w:rPr>
        <w:t>（診断を受けている場合を除く）も、児童生徒の登校は控えていただくようお願いすることもあります</w:t>
      </w:r>
      <w:r w:rsidR="00580973" w:rsidRPr="00580973">
        <w:rPr>
          <w:rFonts w:hint="eastAsia"/>
          <w:sz w:val="22"/>
          <w:szCs w:val="22"/>
        </w:rPr>
        <w:t>のでご理解ご協力をお願いいたします。</w:t>
      </w:r>
    </w:p>
    <w:p w:rsidR="000124EC" w:rsidRPr="00580973" w:rsidRDefault="000124EC" w:rsidP="00580973">
      <w:pPr>
        <w:ind w:leftChars="100" w:left="450" w:hangingChars="100" w:hanging="215"/>
        <w:rPr>
          <w:sz w:val="22"/>
          <w:szCs w:val="22"/>
        </w:rPr>
      </w:pPr>
      <w:r>
        <w:rPr>
          <w:rFonts w:hint="eastAsia"/>
          <w:sz w:val="22"/>
          <w:szCs w:val="22"/>
        </w:rPr>
        <w:t>〇上記理由により登校を控える場合は出席停止扱いとなります。詳しくは学校へお問い合わせください。</w:t>
      </w:r>
    </w:p>
    <w:p w:rsidR="00496797" w:rsidRDefault="00496797" w:rsidP="00580973">
      <w:pPr>
        <w:rPr>
          <w:sz w:val="22"/>
          <w:szCs w:val="22"/>
        </w:rPr>
      </w:pPr>
    </w:p>
    <w:p w:rsidR="00496797" w:rsidRPr="00580973" w:rsidRDefault="00580973" w:rsidP="00580973">
      <w:pPr>
        <w:rPr>
          <w:sz w:val="22"/>
          <w:szCs w:val="22"/>
        </w:rPr>
      </w:pPr>
      <w:r>
        <w:rPr>
          <w:rFonts w:hint="eastAsia"/>
          <w:sz w:val="22"/>
          <w:szCs w:val="22"/>
        </w:rPr>
        <w:t>【</w:t>
      </w:r>
      <w:r>
        <w:rPr>
          <w:rFonts w:hint="eastAsia"/>
        </w:rPr>
        <w:t>学校内で発熱や風邪症状等が確認された際の対応について</w:t>
      </w:r>
      <w:r>
        <w:rPr>
          <w:rFonts w:hint="eastAsia"/>
          <w:sz w:val="22"/>
          <w:szCs w:val="22"/>
        </w:rPr>
        <w:t>】</w:t>
      </w:r>
    </w:p>
    <w:p w:rsidR="00496797" w:rsidRPr="00580973" w:rsidRDefault="00496797" w:rsidP="00496797">
      <w:pPr>
        <w:ind w:left="430" w:hangingChars="200" w:hanging="430"/>
        <w:rPr>
          <w:sz w:val="22"/>
          <w:szCs w:val="22"/>
        </w:rPr>
      </w:pPr>
      <w:r w:rsidRPr="00580973">
        <w:rPr>
          <w:rFonts w:hint="eastAsia"/>
          <w:sz w:val="22"/>
          <w:szCs w:val="22"/>
        </w:rPr>
        <w:t xml:space="preserve">　○学校内で発熱や風邪症状等が確認された際には、迎えに来ていただくようお願いすることがありますので、連絡が取れるようにしておいてください。（事前に学校に提出している緊急連絡先から変更がある場合は、必ず学校に連絡してください。）</w:t>
      </w:r>
    </w:p>
    <w:p w:rsidR="00D253D3" w:rsidRDefault="00D253D3" w:rsidP="00D253D3"/>
    <w:p w:rsidR="00D253D3" w:rsidRPr="0082524D" w:rsidRDefault="00D253D3" w:rsidP="00D253D3">
      <w:pPr>
        <w:pStyle w:val="af"/>
        <w:snapToGrid w:val="0"/>
        <w:spacing w:line="276" w:lineRule="auto"/>
        <w:ind w:right="94" w:firstLineChars="0" w:firstLine="0"/>
        <w:rPr>
          <w:rFonts w:ascii="ＭＳ 明朝" w:eastAsia="ＭＳ 明朝" w:hAnsi="ＭＳ 明朝"/>
          <w:kern w:val="0"/>
          <w:sz w:val="24"/>
          <w:szCs w:val="24"/>
        </w:rPr>
      </w:pPr>
      <w:r w:rsidRPr="0082524D">
        <w:rPr>
          <w:rFonts w:ascii="ＭＳ 明朝" w:eastAsia="ＭＳ 明朝" w:hAnsi="ＭＳ 明朝" w:hint="eastAsia"/>
          <w:sz w:val="24"/>
          <w:szCs w:val="24"/>
        </w:rPr>
        <w:t>【児童生徒が感染の疑い・</w:t>
      </w:r>
      <w:r>
        <w:rPr>
          <w:rFonts w:ascii="ＭＳ 明朝" w:eastAsia="ＭＳ 明朝" w:hAnsi="ＭＳ 明朝" w:hint="eastAsia"/>
          <w:sz w:val="22"/>
        </w:rPr>
        <w:t>ＰＣＲ</w:t>
      </w:r>
      <w:r w:rsidRPr="0082524D">
        <w:rPr>
          <w:rFonts w:ascii="ＭＳ 明朝" w:eastAsia="ＭＳ 明朝" w:hAnsi="ＭＳ 明朝" w:hint="eastAsia"/>
          <w:kern w:val="0"/>
          <w:sz w:val="24"/>
          <w:szCs w:val="24"/>
        </w:rPr>
        <w:t>検査受検予定となった場合</w:t>
      </w:r>
      <w:r>
        <w:rPr>
          <w:rFonts w:ascii="ＭＳ 明朝" w:eastAsia="ＭＳ 明朝" w:hAnsi="ＭＳ 明朝" w:hint="eastAsia"/>
          <w:kern w:val="0"/>
          <w:sz w:val="24"/>
          <w:szCs w:val="24"/>
        </w:rPr>
        <w:t>について</w:t>
      </w:r>
      <w:r w:rsidRPr="0082524D">
        <w:rPr>
          <w:rFonts w:ascii="ＭＳ 明朝" w:eastAsia="ＭＳ 明朝" w:hAnsi="ＭＳ 明朝" w:hint="eastAsia"/>
          <w:kern w:val="0"/>
          <w:sz w:val="24"/>
          <w:szCs w:val="24"/>
        </w:rPr>
        <w:t>】</w:t>
      </w:r>
    </w:p>
    <w:p w:rsidR="00D253D3" w:rsidRDefault="00D253D3" w:rsidP="00D253D3">
      <w:pPr>
        <w:pStyle w:val="af"/>
        <w:snapToGrid w:val="0"/>
        <w:spacing w:line="276" w:lineRule="auto"/>
        <w:ind w:leftChars="100" w:left="450" w:right="94" w:hangingChars="100" w:hanging="215"/>
        <w:rPr>
          <w:rFonts w:ascii="ＭＳ 明朝" w:eastAsia="ＭＳ 明朝" w:hAnsi="ＭＳ 明朝"/>
          <w:kern w:val="0"/>
          <w:sz w:val="22"/>
          <w:szCs w:val="21"/>
        </w:rPr>
      </w:pPr>
      <w:r>
        <w:rPr>
          <w:rFonts w:ascii="ＭＳ 明朝" w:eastAsia="ＭＳ 明朝" w:hAnsi="ＭＳ 明朝" w:hint="eastAsia"/>
          <w:sz w:val="22"/>
        </w:rPr>
        <w:t>〇児童生徒が自己症状（発熱等）や濃厚接触者の特定によりＰＣＲ検査受検予定となった場合、</w:t>
      </w:r>
      <w:r w:rsidRPr="00414DDD">
        <w:rPr>
          <w:rFonts w:ascii="ＭＳ 明朝" w:eastAsia="ＭＳ 明朝" w:hAnsi="ＭＳ 明朝" w:hint="eastAsia"/>
          <w:kern w:val="0"/>
          <w:sz w:val="22"/>
          <w:szCs w:val="21"/>
          <w:u w:val="single"/>
        </w:rPr>
        <w:t>受検に至る</w:t>
      </w:r>
      <w:r>
        <w:rPr>
          <w:rFonts w:ascii="ＭＳ 明朝" w:eastAsia="ＭＳ 明朝" w:hAnsi="ＭＳ 明朝" w:hint="eastAsia"/>
          <w:kern w:val="0"/>
          <w:sz w:val="22"/>
          <w:szCs w:val="21"/>
          <w:u w:val="single"/>
        </w:rPr>
        <w:t>までの経緯</w:t>
      </w:r>
      <w:r w:rsidRPr="00414DDD">
        <w:rPr>
          <w:rFonts w:ascii="ＭＳ 明朝" w:eastAsia="ＭＳ 明朝" w:hAnsi="ＭＳ 明朝" w:hint="eastAsia"/>
          <w:kern w:val="0"/>
          <w:sz w:val="22"/>
          <w:szCs w:val="21"/>
          <w:u w:val="single"/>
        </w:rPr>
        <w:t>や</w:t>
      </w:r>
      <w:r>
        <w:rPr>
          <w:rFonts w:ascii="ＭＳ 明朝" w:eastAsia="ＭＳ 明朝" w:hAnsi="ＭＳ 明朝" w:hint="eastAsia"/>
          <w:kern w:val="0"/>
          <w:sz w:val="22"/>
          <w:szCs w:val="21"/>
          <w:u w:val="single"/>
        </w:rPr>
        <w:t>結果判明予定日</w:t>
      </w:r>
      <w:r w:rsidRPr="00414DDD">
        <w:rPr>
          <w:rFonts w:ascii="ＭＳ 明朝" w:eastAsia="ＭＳ 明朝" w:hAnsi="ＭＳ 明朝" w:hint="eastAsia"/>
          <w:kern w:val="0"/>
          <w:sz w:val="22"/>
          <w:szCs w:val="21"/>
          <w:u w:val="single"/>
        </w:rPr>
        <w:t>、</w:t>
      </w:r>
      <w:r w:rsidRPr="00414DDD">
        <w:rPr>
          <w:rFonts w:ascii="ＭＳ 明朝" w:eastAsia="ＭＳ 明朝" w:hAnsi="ＭＳ 明朝" w:hint="eastAsia"/>
          <w:sz w:val="22"/>
          <w:u w:val="single"/>
        </w:rPr>
        <w:t>結果（陰性・陽性に関わらず）、</w:t>
      </w:r>
      <w:r w:rsidRPr="00414DDD">
        <w:rPr>
          <w:rFonts w:ascii="ＭＳ 明朝" w:eastAsia="ＭＳ 明朝" w:hAnsi="ＭＳ 明朝" w:hint="eastAsia"/>
          <w:kern w:val="0"/>
          <w:sz w:val="22"/>
          <w:szCs w:val="21"/>
          <w:u w:val="single"/>
        </w:rPr>
        <w:t>保健所・医療機関での指示内容等、わかり次第順次すみやかに</w:t>
      </w:r>
      <w:r w:rsidRPr="00414DDD">
        <w:rPr>
          <w:rFonts w:ascii="ＭＳ 明朝" w:eastAsia="ＭＳ 明朝" w:hAnsi="ＭＳ 明朝" w:hint="eastAsia"/>
          <w:sz w:val="22"/>
          <w:u w:val="single"/>
        </w:rPr>
        <w:t>学校にお知らせください。</w:t>
      </w:r>
    </w:p>
    <w:p w:rsidR="00D253D3" w:rsidRPr="00592E3C" w:rsidRDefault="00D253D3" w:rsidP="00D253D3">
      <w:pPr>
        <w:pStyle w:val="af"/>
        <w:snapToGrid w:val="0"/>
        <w:spacing w:line="276" w:lineRule="auto"/>
        <w:ind w:leftChars="100" w:left="450" w:right="94" w:hangingChars="100" w:hanging="215"/>
        <w:rPr>
          <w:rFonts w:ascii="ＭＳ 明朝" w:eastAsia="ＭＳ 明朝" w:hAnsi="ＭＳ 明朝"/>
          <w:sz w:val="22"/>
          <w:u w:val="single"/>
        </w:rPr>
      </w:pPr>
      <w:r>
        <w:rPr>
          <w:rFonts w:ascii="ＭＳ 明朝" w:eastAsia="ＭＳ 明朝" w:hAnsi="ＭＳ 明朝" w:hint="eastAsia"/>
          <w:sz w:val="22"/>
          <w:u w:val="single"/>
        </w:rPr>
        <w:t>〇休日中</w:t>
      </w:r>
      <w:r w:rsidRPr="00592E3C">
        <w:rPr>
          <w:rFonts w:ascii="ＭＳ 明朝" w:eastAsia="ＭＳ 明朝" w:hAnsi="ＭＳ 明朝" w:hint="eastAsia"/>
          <w:sz w:val="22"/>
          <w:u w:val="single"/>
        </w:rPr>
        <w:t>については、</w:t>
      </w:r>
      <w:r w:rsidRPr="00592E3C">
        <w:rPr>
          <w:rFonts w:ascii="ＭＳ 明朝" w:eastAsia="ＭＳ 明朝" w:hAnsi="ＭＳ 明朝" w:hint="eastAsia"/>
          <w:sz w:val="22"/>
          <w:u w:val="double"/>
        </w:rPr>
        <w:t>児童生徒が陽性と判明した場合のみ</w:t>
      </w:r>
      <w:r>
        <w:rPr>
          <w:rFonts w:ascii="ＭＳ 明朝" w:eastAsia="ＭＳ 明朝" w:hAnsi="ＭＳ 明朝" w:hint="eastAsia"/>
          <w:sz w:val="22"/>
          <w:u w:val="single"/>
        </w:rPr>
        <w:t>学校に</w:t>
      </w:r>
      <w:r w:rsidRPr="00592E3C">
        <w:rPr>
          <w:rFonts w:ascii="ＭＳ 明朝" w:eastAsia="ＭＳ 明朝" w:hAnsi="ＭＳ 明朝" w:hint="eastAsia"/>
          <w:sz w:val="22"/>
          <w:u w:val="single"/>
        </w:rPr>
        <w:t>連絡をお願いします。</w:t>
      </w:r>
      <w:r>
        <w:rPr>
          <w:rFonts w:ascii="ＭＳ 明朝" w:eastAsia="ＭＳ 明朝" w:hAnsi="ＭＳ 明朝" w:hint="eastAsia"/>
          <w:sz w:val="22"/>
          <w:u w:val="single"/>
        </w:rPr>
        <w:t xml:space="preserve">　</w:t>
      </w:r>
      <w:r w:rsidRPr="00414DDD">
        <w:rPr>
          <w:rFonts w:ascii="ＭＳ 明朝" w:eastAsia="ＭＳ 明朝" w:hAnsi="ＭＳ 明朝" w:hint="eastAsia"/>
          <w:sz w:val="22"/>
        </w:rPr>
        <w:t>家族の陽性判明や、児童生徒のＰＣＲ受検予定の場合は休日明け</w:t>
      </w:r>
      <w:r>
        <w:rPr>
          <w:rFonts w:ascii="ＭＳ 明朝" w:eastAsia="ＭＳ 明朝" w:hAnsi="ＭＳ 明朝" w:hint="eastAsia"/>
          <w:sz w:val="22"/>
        </w:rPr>
        <w:t>に</w:t>
      </w:r>
      <w:r w:rsidRPr="00414DDD">
        <w:rPr>
          <w:rFonts w:ascii="ＭＳ 明朝" w:eastAsia="ＭＳ 明朝" w:hAnsi="ＭＳ 明朝" w:hint="eastAsia"/>
          <w:sz w:val="22"/>
        </w:rPr>
        <w:t>学校へご連絡ください。</w:t>
      </w:r>
    </w:p>
    <w:p w:rsidR="00D253D3" w:rsidRPr="00592E3C" w:rsidRDefault="00D253D3" w:rsidP="00D253D3">
      <w:pPr>
        <w:pStyle w:val="af"/>
        <w:snapToGrid w:val="0"/>
        <w:spacing w:line="276" w:lineRule="auto"/>
        <w:ind w:leftChars="200" w:left="470" w:right="94" w:firstLineChars="0" w:firstLine="0"/>
        <w:rPr>
          <w:rFonts w:ascii="ＭＳ 明朝" w:eastAsia="ＭＳ 明朝" w:hAnsi="ＭＳ 明朝"/>
          <w:sz w:val="22"/>
          <w:u w:val="single"/>
        </w:rPr>
      </w:pPr>
      <w:r w:rsidRPr="00D253D3">
        <w:rPr>
          <w:rFonts w:ascii="ＭＳ 明朝" w:eastAsia="ＭＳ 明朝" w:hAnsi="ＭＳ 明朝" w:hint="eastAsia"/>
          <w:sz w:val="22"/>
        </w:rPr>
        <w:t>≪</w:t>
      </w:r>
      <w:r w:rsidRPr="00592E3C">
        <w:rPr>
          <w:rFonts w:ascii="ＭＳ 明朝" w:eastAsia="ＭＳ 明朝" w:hAnsi="ＭＳ 明朝" w:hint="eastAsia"/>
          <w:sz w:val="22"/>
          <w:u w:val="double"/>
        </w:rPr>
        <w:t>休日等、教職員が不在の場合</w:t>
      </w:r>
      <w:r>
        <w:rPr>
          <w:rFonts w:ascii="ＭＳ 明朝" w:eastAsia="ＭＳ 明朝" w:hAnsi="ＭＳ 明朝" w:hint="eastAsia"/>
          <w:sz w:val="22"/>
          <w:u w:val="single"/>
        </w:rPr>
        <w:t>（夜間を除く時間）</w:t>
      </w:r>
      <w:r w:rsidRPr="00D253D3">
        <w:rPr>
          <w:rFonts w:ascii="ＭＳ 明朝" w:eastAsia="ＭＳ 明朝" w:hAnsi="ＭＳ 明朝" w:hint="eastAsia"/>
          <w:sz w:val="22"/>
        </w:rPr>
        <w:t>≫</w:t>
      </w:r>
    </w:p>
    <w:p w:rsidR="00D253D3" w:rsidRDefault="00D253D3" w:rsidP="00D253D3">
      <w:pPr>
        <w:pStyle w:val="af"/>
        <w:snapToGrid w:val="0"/>
        <w:spacing w:line="276" w:lineRule="auto"/>
        <w:ind w:leftChars="300" w:left="705" w:right="94" w:firstLine="215"/>
        <w:rPr>
          <w:rFonts w:ascii="ＭＳ 明朝" w:eastAsia="ＭＳ 明朝" w:hAnsi="ＭＳ 明朝"/>
          <w:sz w:val="22"/>
          <w:u w:val="single"/>
        </w:rPr>
      </w:pPr>
      <w:r>
        <w:rPr>
          <w:rFonts w:ascii="ＭＳ 明朝" w:eastAsia="ＭＳ 明朝" w:hAnsi="ＭＳ 明朝" w:hint="eastAsia"/>
          <w:sz w:val="22"/>
          <w:u w:val="single"/>
        </w:rPr>
        <w:t>学校</w:t>
      </w:r>
      <w:r w:rsidRPr="00592E3C">
        <w:rPr>
          <w:rFonts w:ascii="ＭＳ 明朝" w:eastAsia="ＭＳ 明朝" w:hAnsi="ＭＳ 明朝" w:hint="eastAsia"/>
          <w:sz w:val="22"/>
          <w:u w:val="single"/>
        </w:rPr>
        <w:t>管理員に</w:t>
      </w:r>
      <w:r w:rsidRPr="00592E3C">
        <w:rPr>
          <w:rFonts w:ascii="ＭＳ 明朝" w:eastAsia="ＭＳ 明朝" w:hAnsi="ＭＳ 明朝" w:hint="eastAsia"/>
          <w:sz w:val="22"/>
          <w:u w:val="double"/>
        </w:rPr>
        <w:t>「緊急です。校長に折り返し連絡をお願いします。」</w:t>
      </w:r>
      <w:r w:rsidRPr="00592E3C">
        <w:rPr>
          <w:rFonts w:ascii="ＭＳ 明朝" w:eastAsia="ＭＳ 明朝" w:hAnsi="ＭＳ 明朝" w:hint="eastAsia"/>
          <w:sz w:val="22"/>
          <w:u w:val="single"/>
        </w:rPr>
        <w:t>とお伝えください。管理員から、校長、教頭に連絡し、折り返し保護者にご連絡し</w:t>
      </w:r>
      <w:r>
        <w:rPr>
          <w:rFonts w:ascii="ＭＳ 明朝" w:eastAsia="ＭＳ 明朝" w:hAnsi="ＭＳ 明朝" w:hint="eastAsia"/>
          <w:sz w:val="22"/>
          <w:u w:val="single"/>
        </w:rPr>
        <w:t>ます。</w:t>
      </w:r>
    </w:p>
    <w:p w:rsidR="00D253D3" w:rsidRDefault="00D253D3" w:rsidP="00D253D3">
      <w:pPr>
        <w:pStyle w:val="af"/>
        <w:snapToGrid w:val="0"/>
        <w:spacing w:line="276" w:lineRule="auto"/>
        <w:ind w:right="94" w:firstLineChars="46" w:firstLine="99"/>
        <w:rPr>
          <w:rFonts w:ascii="ＭＳ 明朝" w:eastAsia="ＭＳ 明朝" w:hAnsi="ＭＳ 明朝"/>
          <w:sz w:val="22"/>
          <w:u w:val="single"/>
        </w:rPr>
      </w:pPr>
    </w:p>
    <w:p w:rsidR="000124EC" w:rsidRPr="00A13131" w:rsidRDefault="000124EC" w:rsidP="00D253D3">
      <w:pPr>
        <w:pStyle w:val="af"/>
        <w:snapToGrid w:val="0"/>
        <w:spacing w:line="276" w:lineRule="auto"/>
        <w:ind w:right="94" w:firstLineChars="46" w:firstLine="99"/>
        <w:rPr>
          <w:rFonts w:ascii="ＭＳ 明朝" w:eastAsia="ＭＳ 明朝" w:hAnsi="ＭＳ 明朝"/>
          <w:sz w:val="22"/>
          <w:u w:val="single"/>
        </w:rPr>
      </w:pPr>
    </w:p>
    <w:p w:rsidR="00D253D3" w:rsidRDefault="00D253D3" w:rsidP="00D253D3">
      <w:pPr>
        <w:pStyle w:val="af"/>
        <w:snapToGrid w:val="0"/>
        <w:spacing w:line="276" w:lineRule="auto"/>
        <w:ind w:right="94" w:firstLineChars="0" w:firstLine="0"/>
        <w:rPr>
          <w:rFonts w:ascii="ＭＳ 明朝" w:eastAsia="ＭＳ 明朝" w:hAnsi="ＭＳ 明朝"/>
          <w:sz w:val="22"/>
        </w:rPr>
      </w:pPr>
      <w:r w:rsidRPr="0082524D">
        <w:rPr>
          <w:rFonts w:ascii="ＭＳ 明朝" w:eastAsia="ＭＳ 明朝" w:hAnsi="ＭＳ 明朝" w:hint="eastAsia"/>
          <w:sz w:val="24"/>
          <w:szCs w:val="24"/>
        </w:rPr>
        <w:t>【</w:t>
      </w:r>
      <w:r>
        <w:rPr>
          <w:rFonts w:ascii="ＭＳ 明朝" w:eastAsia="ＭＳ 明朝" w:hAnsi="ＭＳ 明朝" w:hint="eastAsia"/>
          <w:sz w:val="24"/>
          <w:szCs w:val="24"/>
        </w:rPr>
        <w:t>出席停止期間について</w:t>
      </w:r>
      <w:r w:rsidRPr="0082524D">
        <w:rPr>
          <w:rFonts w:ascii="ＭＳ 明朝" w:eastAsia="ＭＳ 明朝" w:hAnsi="ＭＳ 明朝" w:hint="eastAsia"/>
          <w:kern w:val="0"/>
          <w:sz w:val="24"/>
          <w:szCs w:val="24"/>
        </w:rPr>
        <w:t>】</w:t>
      </w:r>
    </w:p>
    <w:p w:rsidR="00D253D3" w:rsidRDefault="00D253D3" w:rsidP="00D253D3">
      <w:pPr>
        <w:pStyle w:val="af"/>
        <w:snapToGrid w:val="0"/>
        <w:spacing w:line="276" w:lineRule="auto"/>
        <w:ind w:right="94" w:firstLineChars="246" w:firstLine="529"/>
        <w:rPr>
          <w:rFonts w:ascii="ＭＳ 明朝" w:eastAsia="ＭＳ 明朝" w:hAnsi="ＭＳ 明朝"/>
          <w:sz w:val="22"/>
        </w:rPr>
      </w:pPr>
      <w:r>
        <w:rPr>
          <w:rFonts w:ascii="ＭＳ 明朝" w:eastAsia="ＭＳ 明朝" w:hAnsi="ＭＳ 明朝" w:hint="eastAsia"/>
          <w:sz w:val="22"/>
        </w:rPr>
        <w:t>濃厚接触者に特定された場合…感染者と最後に濃厚接触をした日の翌日から起算して２週間</w:t>
      </w:r>
    </w:p>
    <w:p w:rsidR="00D253D3" w:rsidRPr="00A13131" w:rsidRDefault="00D253D3" w:rsidP="00D253D3">
      <w:pPr>
        <w:pStyle w:val="af"/>
        <w:snapToGrid w:val="0"/>
        <w:spacing w:line="276" w:lineRule="auto"/>
        <w:ind w:right="94" w:firstLineChars="246" w:firstLine="529"/>
        <w:rPr>
          <w:rFonts w:ascii="ＭＳ 明朝" w:eastAsia="ＭＳ 明朝" w:hAnsi="ＭＳ 明朝"/>
          <w:sz w:val="22"/>
        </w:rPr>
      </w:pPr>
      <w:r>
        <w:rPr>
          <w:rFonts w:ascii="ＭＳ 明朝" w:eastAsia="ＭＳ 明朝" w:hAnsi="ＭＳ 明朝" w:hint="eastAsia"/>
          <w:sz w:val="22"/>
        </w:rPr>
        <w:t>感染者となった場合…治癒するまで（保健所や医療機関による判断となります）</w:t>
      </w:r>
    </w:p>
    <w:p w:rsidR="00D253D3" w:rsidRPr="00D253D3" w:rsidRDefault="00D253D3" w:rsidP="00373E31"/>
    <w:p w:rsidR="00D253D3" w:rsidRPr="00A13131" w:rsidRDefault="00D253D3" w:rsidP="00D253D3">
      <w:pPr>
        <w:pStyle w:val="af"/>
        <w:snapToGrid w:val="0"/>
        <w:spacing w:line="276" w:lineRule="auto"/>
        <w:ind w:right="94" w:firstLineChars="0" w:firstLine="0"/>
        <w:rPr>
          <w:rFonts w:ascii="ＭＳ 明朝" w:eastAsia="ＭＳ 明朝" w:hAnsi="ＭＳ 明朝"/>
          <w:sz w:val="24"/>
          <w:szCs w:val="24"/>
        </w:rPr>
      </w:pPr>
      <w:r w:rsidRPr="00A13131">
        <w:rPr>
          <w:rFonts w:ascii="ＭＳ 明朝" w:eastAsia="ＭＳ 明朝" w:hAnsi="ＭＳ 明朝" w:hint="eastAsia"/>
          <w:sz w:val="24"/>
          <w:szCs w:val="24"/>
        </w:rPr>
        <w:t>【個人情報の取り扱いについて】</w:t>
      </w:r>
    </w:p>
    <w:p w:rsidR="00D253D3" w:rsidRDefault="00D253D3" w:rsidP="00D253D3">
      <w:pPr>
        <w:pStyle w:val="af"/>
        <w:snapToGrid w:val="0"/>
        <w:spacing w:line="276" w:lineRule="auto"/>
        <w:ind w:leftChars="152" w:left="357" w:right="94" w:firstLine="215"/>
        <w:rPr>
          <w:rFonts w:ascii="ＭＳ 明朝" w:eastAsia="ＭＳ 明朝" w:hAnsi="ＭＳ 明朝"/>
          <w:sz w:val="22"/>
        </w:rPr>
      </w:pPr>
      <w:r>
        <w:rPr>
          <w:rFonts w:ascii="ＭＳ 明朝" w:eastAsia="ＭＳ 明朝" w:hAnsi="ＭＳ 明朝" w:hint="eastAsia"/>
          <w:sz w:val="22"/>
        </w:rPr>
        <w:t>濃厚接触者等に該当する方への連絡を実施するにあたり、保健所から学校に対して、対象者の連絡先などの個人情報を求められる場合があります。その際は、茨木市個人情報保護条例に基づき、学校から保健所に提供することがありますので、ご了承くださいますようお願いいたします。</w:t>
      </w:r>
    </w:p>
    <w:p w:rsidR="00D253D3" w:rsidRDefault="00D253D3" w:rsidP="00D253D3">
      <w:pPr>
        <w:pStyle w:val="af"/>
        <w:snapToGrid w:val="0"/>
        <w:spacing w:line="276" w:lineRule="auto"/>
        <w:ind w:leftChars="100" w:left="450" w:right="94" w:hangingChars="100" w:hanging="215"/>
        <w:rPr>
          <w:rFonts w:ascii="ＭＳ 明朝" w:eastAsia="ＭＳ 明朝" w:hAnsi="ＭＳ 明朝"/>
          <w:sz w:val="22"/>
        </w:rPr>
      </w:pPr>
    </w:p>
    <w:p w:rsidR="00D253D3" w:rsidRPr="00A13131" w:rsidRDefault="00D253D3" w:rsidP="00D253D3">
      <w:pPr>
        <w:pStyle w:val="af"/>
        <w:snapToGrid w:val="0"/>
        <w:spacing w:line="276" w:lineRule="auto"/>
        <w:ind w:right="94" w:firstLineChars="0" w:firstLine="0"/>
        <w:rPr>
          <w:rFonts w:ascii="ＭＳ 明朝" w:eastAsia="ＭＳ 明朝" w:hAnsi="ＭＳ 明朝"/>
          <w:sz w:val="24"/>
          <w:szCs w:val="24"/>
        </w:rPr>
      </w:pPr>
      <w:r w:rsidRPr="00A13131">
        <w:rPr>
          <w:rFonts w:ascii="ＭＳ 明朝" w:eastAsia="ＭＳ 明朝" w:hAnsi="ＭＳ 明朝" w:hint="eastAsia"/>
          <w:sz w:val="24"/>
          <w:szCs w:val="24"/>
        </w:rPr>
        <w:t>【風評被害の防止について】</w:t>
      </w:r>
    </w:p>
    <w:p w:rsidR="00D253D3" w:rsidRDefault="00D253D3" w:rsidP="00D253D3">
      <w:pPr>
        <w:pStyle w:val="af"/>
        <w:snapToGrid w:val="0"/>
        <w:spacing w:line="276" w:lineRule="auto"/>
        <w:ind w:leftChars="200" w:left="470" w:right="94" w:firstLine="215"/>
        <w:rPr>
          <w:rFonts w:ascii="ＭＳ 明朝" w:eastAsia="ＭＳ 明朝" w:hAnsi="ＭＳ 明朝"/>
          <w:sz w:val="22"/>
        </w:rPr>
      </w:pPr>
      <w:r>
        <w:rPr>
          <w:rFonts w:ascii="ＭＳ 明朝" w:eastAsia="ＭＳ 明朝" w:hAnsi="ＭＳ 明朝" w:hint="eastAsia"/>
          <w:sz w:val="22"/>
        </w:rPr>
        <w:t>感染の疑い、ＰＣＲ検査受検の情報については、個人情報保護の観点及び風評被害が生じないよう、ＳＮＳ等で外部に伝えないようご配慮をお願いいたします。</w:t>
      </w:r>
    </w:p>
    <w:p w:rsidR="00D253D3" w:rsidRPr="00D253D3" w:rsidRDefault="00D253D3" w:rsidP="00373E31"/>
    <w:p w:rsidR="00496797" w:rsidRPr="00CB16C2" w:rsidRDefault="00D253D3" w:rsidP="00496797">
      <w:r>
        <w:rPr>
          <w:rFonts w:hint="eastAsia"/>
        </w:rPr>
        <w:t>【家庭での健康管理について】</w:t>
      </w:r>
    </w:p>
    <w:p w:rsidR="00496797" w:rsidRPr="00D253D3" w:rsidRDefault="00496797" w:rsidP="00D253D3">
      <w:pPr>
        <w:ind w:firstLineChars="100" w:firstLine="215"/>
        <w:rPr>
          <w:sz w:val="22"/>
          <w:szCs w:val="22"/>
        </w:rPr>
      </w:pPr>
      <w:r w:rsidRPr="00D253D3">
        <w:rPr>
          <w:rFonts w:hint="eastAsia"/>
          <w:sz w:val="22"/>
          <w:szCs w:val="22"/>
        </w:rPr>
        <w:t>新型コロナウイルス感染症の予防</w:t>
      </w:r>
      <w:r w:rsidR="00D253D3">
        <w:rPr>
          <w:rFonts w:hint="eastAsia"/>
          <w:sz w:val="22"/>
          <w:szCs w:val="22"/>
        </w:rPr>
        <w:t>について、</w:t>
      </w:r>
      <w:r w:rsidRPr="00D253D3">
        <w:rPr>
          <w:rFonts w:hint="eastAsia"/>
          <w:sz w:val="22"/>
          <w:szCs w:val="22"/>
        </w:rPr>
        <w:t>家庭でも下記のことにご留意ください。</w:t>
      </w:r>
    </w:p>
    <w:p w:rsidR="00496797" w:rsidRPr="00D253D3" w:rsidRDefault="00496797" w:rsidP="00496797">
      <w:pPr>
        <w:rPr>
          <w:sz w:val="22"/>
          <w:szCs w:val="22"/>
        </w:rPr>
      </w:pPr>
      <w:r w:rsidRPr="00D253D3">
        <w:rPr>
          <w:rFonts w:hint="eastAsia"/>
          <w:sz w:val="22"/>
          <w:szCs w:val="22"/>
        </w:rPr>
        <w:t xml:space="preserve">　○十分な睡眠、適度な運動、バランスの取れた食事を心がけてください。</w:t>
      </w:r>
    </w:p>
    <w:p w:rsidR="00496797" w:rsidRPr="00D253D3" w:rsidRDefault="00496797" w:rsidP="00496797">
      <w:pPr>
        <w:rPr>
          <w:sz w:val="22"/>
          <w:szCs w:val="22"/>
        </w:rPr>
      </w:pPr>
      <w:r w:rsidRPr="00D253D3">
        <w:rPr>
          <w:rFonts w:hint="eastAsia"/>
          <w:sz w:val="22"/>
          <w:szCs w:val="22"/>
        </w:rPr>
        <w:t xml:space="preserve">　○こまめに流水と石けんで手を洗ってください。</w:t>
      </w:r>
    </w:p>
    <w:p w:rsidR="00496797" w:rsidRPr="00D253D3" w:rsidRDefault="00496797" w:rsidP="00496797">
      <w:pPr>
        <w:rPr>
          <w:sz w:val="22"/>
          <w:szCs w:val="22"/>
        </w:rPr>
      </w:pPr>
      <w:r w:rsidRPr="00D253D3">
        <w:rPr>
          <w:rFonts w:hint="eastAsia"/>
          <w:sz w:val="22"/>
          <w:szCs w:val="22"/>
        </w:rPr>
        <w:t xml:space="preserve">　　（外出からの帰宅時、食事前、トイレ後、咳やくしゃみの後、共有のものを使用した後など）</w:t>
      </w:r>
    </w:p>
    <w:p w:rsidR="00496797" w:rsidRPr="00D253D3" w:rsidRDefault="00496797" w:rsidP="00496797">
      <w:pPr>
        <w:rPr>
          <w:sz w:val="22"/>
          <w:szCs w:val="22"/>
        </w:rPr>
      </w:pPr>
      <w:r w:rsidRPr="00D253D3">
        <w:rPr>
          <w:rFonts w:hint="eastAsia"/>
          <w:sz w:val="22"/>
          <w:szCs w:val="22"/>
        </w:rPr>
        <w:t xml:space="preserve">　○咳エチケット（マスク着用）を心がけてください。</w:t>
      </w:r>
    </w:p>
    <w:p w:rsidR="00496797" w:rsidRPr="00D253D3" w:rsidRDefault="00496797" w:rsidP="00496797">
      <w:pPr>
        <w:rPr>
          <w:sz w:val="22"/>
          <w:szCs w:val="22"/>
        </w:rPr>
      </w:pPr>
      <w:r w:rsidRPr="00D253D3">
        <w:rPr>
          <w:rFonts w:hint="eastAsia"/>
          <w:sz w:val="22"/>
          <w:szCs w:val="22"/>
        </w:rPr>
        <w:t xml:space="preserve">　○こまめな換気を心がけてください。</w:t>
      </w:r>
    </w:p>
    <w:p w:rsidR="00496797" w:rsidRPr="00D253D3" w:rsidRDefault="00496797" w:rsidP="00D253D3">
      <w:pPr>
        <w:ind w:left="430" w:hangingChars="200" w:hanging="430"/>
        <w:rPr>
          <w:sz w:val="22"/>
          <w:szCs w:val="22"/>
        </w:rPr>
      </w:pPr>
      <w:r w:rsidRPr="00D253D3">
        <w:rPr>
          <w:rFonts w:hint="eastAsia"/>
          <w:sz w:val="22"/>
          <w:szCs w:val="22"/>
        </w:rPr>
        <w:t xml:space="preserve">　○できるだけ人混みの多い場所への外出を控えてください。特に、３密（密閉・密集・密接）を避けてください。</w:t>
      </w:r>
    </w:p>
    <w:sectPr w:rsidR="00496797" w:rsidRPr="00D253D3" w:rsidSect="008A06C7">
      <w:footerReference w:type="default" r:id="rId8"/>
      <w:pgSz w:w="11900" w:h="16840" w:code="9"/>
      <w:pgMar w:top="964" w:right="1134" w:bottom="851" w:left="1134" w:header="851" w:footer="567" w:gutter="0"/>
      <w:cols w:space="425"/>
      <w:docGrid w:type="linesAndChars" w:linePitch="328" w:charSpace="-10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FB" w:rsidRDefault="003D6AFB" w:rsidP="000D1579">
      <w:r>
        <w:separator/>
      </w:r>
    </w:p>
  </w:endnote>
  <w:endnote w:type="continuationSeparator" w:id="0">
    <w:p w:rsidR="003D6AFB" w:rsidRDefault="003D6AFB" w:rsidP="000D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DA" w:rsidRDefault="00E04D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FB" w:rsidRDefault="003D6AFB" w:rsidP="000D1579">
      <w:r>
        <w:separator/>
      </w:r>
    </w:p>
  </w:footnote>
  <w:footnote w:type="continuationSeparator" w:id="0">
    <w:p w:rsidR="003D6AFB" w:rsidRDefault="003D6AFB" w:rsidP="000D1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4727"/>
    <w:multiLevelType w:val="hybridMultilevel"/>
    <w:tmpl w:val="D68EB472"/>
    <w:lvl w:ilvl="0" w:tplc="0409000F">
      <w:start w:val="1"/>
      <w:numFmt w:val="decimal"/>
      <w:lvlText w:val="%1."/>
      <w:lvlJc w:val="left"/>
      <w:pPr>
        <w:ind w:left="1369" w:hanging="420"/>
      </w:p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1" w15:restartNumberingAfterBreak="0">
    <w:nsid w:val="0BAA239A"/>
    <w:multiLevelType w:val="hybridMultilevel"/>
    <w:tmpl w:val="28F6AF66"/>
    <w:lvl w:ilvl="0" w:tplc="04090001">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0D3E2564"/>
    <w:multiLevelType w:val="hybridMultilevel"/>
    <w:tmpl w:val="2C205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B92249"/>
    <w:multiLevelType w:val="hybridMultilevel"/>
    <w:tmpl w:val="6C823C16"/>
    <w:lvl w:ilvl="0" w:tplc="7466E70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BE474B"/>
    <w:multiLevelType w:val="hybridMultilevel"/>
    <w:tmpl w:val="8C144AE6"/>
    <w:lvl w:ilvl="0" w:tplc="1E5AD398">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B67325"/>
    <w:multiLevelType w:val="hybridMultilevel"/>
    <w:tmpl w:val="81A2C48C"/>
    <w:lvl w:ilvl="0" w:tplc="1506D666">
      <w:start w:val="1"/>
      <w:numFmt w:val="decimalEnclosedCircle"/>
      <w:lvlText w:val="%1"/>
      <w:lvlJc w:val="left"/>
      <w:pPr>
        <w:ind w:left="600" w:hanging="360"/>
      </w:pPr>
      <w:rPr>
        <w:rFonts w:hint="default"/>
      </w:rPr>
    </w:lvl>
    <w:lvl w:ilvl="1" w:tplc="7466E70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39556B6"/>
    <w:multiLevelType w:val="hybridMultilevel"/>
    <w:tmpl w:val="B9FA207E"/>
    <w:lvl w:ilvl="0" w:tplc="04090001">
      <w:start w:val="1"/>
      <w:numFmt w:val="bullet"/>
      <w:lvlText w:val=""/>
      <w:lvlJc w:val="left"/>
      <w:pPr>
        <w:ind w:left="1144" w:hanging="420"/>
      </w:pPr>
      <w:rPr>
        <w:rFonts w:ascii="Wingdings" w:hAnsi="Wingdings" w:hint="default"/>
      </w:rPr>
    </w:lvl>
    <w:lvl w:ilvl="1" w:tplc="0409000B" w:tentative="1">
      <w:start w:val="1"/>
      <w:numFmt w:val="bullet"/>
      <w:lvlText w:val=""/>
      <w:lvlJc w:val="left"/>
      <w:pPr>
        <w:ind w:left="1564" w:hanging="420"/>
      </w:pPr>
      <w:rPr>
        <w:rFonts w:ascii="Wingdings" w:hAnsi="Wingdings" w:hint="default"/>
      </w:rPr>
    </w:lvl>
    <w:lvl w:ilvl="2" w:tplc="0409000D" w:tentative="1">
      <w:start w:val="1"/>
      <w:numFmt w:val="bullet"/>
      <w:lvlText w:val=""/>
      <w:lvlJc w:val="left"/>
      <w:pPr>
        <w:ind w:left="1984" w:hanging="420"/>
      </w:pPr>
      <w:rPr>
        <w:rFonts w:ascii="Wingdings" w:hAnsi="Wingdings" w:hint="default"/>
      </w:rPr>
    </w:lvl>
    <w:lvl w:ilvl="3" w:tplc="04090001" w:tentative="1">
      <w:start w:val="1"/>
      <w:numFmt w:val="bullet"/>
      <w:lvlText w:val=""/>
      <w:lvlJc w:val="left"/>
      <w:pPr>
        <w:ind w:left="2404" w:hanging="420"/>
      </w:pPr>
      <w:rPr>
        <w:rFonts w:ascii="Wingdings" w:hAnsi="Wingdings" w:hint="default"/>
      </w:rPr>
    </w:lvl>
    <w:lvl w:ilvl="4" w:tplc="0409000B" w:tentative="1">
      <w:start w:val="1"/>
      <w:numFmt w:val="bullet"/>
      <w:lvlText w:val=""/>
      <w:lvlJc w:val="left"/>
      <w:pPr>
        <w:ind w:left="2824" w:hanging="420"/>
      </w:pPr>
      <w:rPr>
        <w:rFonts w:ascii="Wingdings" w:hAnsi="Wingdings" w:hint="default"/>
      </w:rPr>
    </w:lvl>
    <w:lvl w:ilvl="5" w:tplc="0409000D" w:tentative="1">
      <w:start w:val="1"/>
      <w:numFmt w:val="bullet"/>
      <w:lvlText w:val=""/>
      <w:lvlJc w:val="left"/>
      <w:pPr>
        <w:ind w:left="3244" w:hanging="420"/>
      </w:pPr>
      <w:rPr>
        <w:rFonts w:ascii="Wingdings" w:hAnsi="Wingdings" w:hint="default"/>
      </w:rPr>
    </w:lvl>
    <w:lvl w:ilvl="6" w:tplc="04090001" w:tentative="1">
      <w:start w:val="1"/>
      <w:numFmt w:val="bullet"/>
      <w:lvlText w:val=""/>
      <w:lvlJc w:val="left"/>
      <w:pPr>
        <w:ind w:left="3664" w:hanging="420"/>
      </w:pPr>
      <w:rPr>
        <w:rFonts w:ascii="Wingdings" w:hAnsi="Wingdings" w:hint="default"/>
      </w:rPr>
    </w:lvl>
    <w:lvl w:ilvl="7" w:tplc="0409000B" w:tentative="1">
      <w:start w:val="1"/>
      <w:numFmt w:val="bullet"/>
      <w:lvlText w:val=""/>
      <w:lvlJc w:val="left"/>
      <w:pPr>
        <w:ind w:left="4084" w:hanging="420"/>
      </w:pPr>
      <w:rPr>
        <w:rFonts w:ascii="Wingdings" w:hAnsi="Wingdings" w:hint="default"/>
      </w:rPr>
    </w:lvl>
    <w:lvl w:ilvl="8" w:tplc="0409000D" w:tentative="1">
      <w:start w:val="1"/>
      <w:numFmt w:val="bullet"/>
      <w:lvlText w:val=""/>
      <w:lvlJc w:val="left"/>
      <w:pPr>
        <w:ind w:left="4504" w:hanging="420"/>
      </w:pPr>
      <w:rPr>
        <w:rFonts w:ascii="Wingdings" w:hAnsi="Wingdings" w:hint="default"/>
      </w:rPr>
    </w:lvl>
  </w:abstractNum>
  <w:abstractNum w:abstractNumId="7" w15:restartNumberingAfterBreak="0">
    <w:nsid w:val="25E75050"/>
    <w:multiLevelType w:val="hybridMultilevel"/>
    <w:tmpl w:val="BE3E0B44"/>
    <w:lvl w:ilvl="0" w:tplc="1E5AD398">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829" w:hanging="420"/>
      </w:pPr>
      <w:rPr>
        <w:rFonts w:ascii="Wingdings" w:hAnsi="Wingdings" w:hint="default"/>
      </w:rPr>
    </w:lvl>
    <w:lvl w:ilvl="2" w:tplc="0409000D" w:tentative="1">
      <w:start w:val="1"/>
      <w:numFmt w:val="bullet"/>
      <w:lvlText w:val=""/>
      <w:lvlJc w:val="left"/>
      <w:pPr>
        <w:ind w:left="1249" w:hanging="420"/>
      </w:pPr>
      <w:rPr>
        <w:rFonts w:ascii="Wingdings" w:hAnsi="Wingdings" w:hint="default"/>
      </w:rPr>
    </w:lvl>
    <w:lvl w:ilvl="3" w:tplc="04090001" w:tentative="1">
      <w:start w:val="1"/>
      <w:numFmt w:val="bullet"/>
      <w:lvlText w:val=""/>
      <w:lvlJc w:val="left"/>
      <w:pPr>
        <w:ind w:left="1669" w:hanging="420"/>
      </w:pPr>
      <w:rPr>
        <w:rFonts w:ascii="Wingdings" w:hAnsi="Wingdings" w:hint="default"/>
      </w:rPr>
    </w:lvl>
    <w:lvl w:ilvl="4" w:tplc="0409000B" w:tentative="1">
      <w:start w:val="1"/>
      <w:numFmt w:val="bullet"/>
      <w:lvlText w:val=""/>
      <w:lvlJc w:val="left"/>
      <w:pPr>
        <w:ind w:left="2089" w:hanging="420"/>
      </w:pPr>
      <w:rPr>
        <w:rFonts w:ascii="Wingdings" w:hAnsi="Wingdings" w:hint="default"/>
      </w:rPr>
    </w:lvl>
    <w:lvl w:ilvl="5" w:tplc="0409000D" w:tentative="1">
      <w:start w:val="1"/>
      <w:numFmt w:val="bullet"/>
      <w:lvlText w:val=""/>
      <w:lvlJc w:val="left"/>
      <w:pPr>
        <w:ind w:left="2509" w:hanging="420"/>
      </w:pPr>
      <w:rPr>
        <w:rFonts w:ascii="Wingdings" w:hAnsi="Wingdings" w:hint="default"/>
      </w:rPr>
    </w:lvl>
    <w:lvl w:ilvl="6" w:tplc="04090001" w:tentative="1">
      <w:start w:val="1"/>
      <w:numFmt w:val="bullet"/>
      <w:lvlText w:val=""/>
      <w:lvlJc w:val="left"/>
      <w:pPr>
        <w:ind w:left="2929" w:hanging="420"/>
      </w:pPr>
      <w:rPr>
        <w:rFonts w:ascii="Wingdings" w:hAnsi="Wingdings" w:hint="default"/>
      </w:rPr>
    </w:lvl>
    <w:lvl w:ilvl="7" w:tplc="0409000B" w:tentative="1">
      <w:start w:val="1"/>
      <w:numFmt w:val="bullet"/>
      <w:lvlText w:val=""/>
      <w:lvlJc w:val="left"/>
      <w:pPr>
        <w:ind w:left="3349" w:hanging="420"/>
      </w:pPr>
      <w:rPr>
        <w:rFonts w:ascii="Wingdings" w:hAnsi="Wingdings" w:hint="default"/>
      </w:rPr>
    </w:lvl>
    <w:lvl w:ilvl="8" w:tplc="0409000D" w:tentative="1">
      <w:start w:val="1"/>
      <w:numFmt w:val="bullet"/>
      <w:lvlText w:val=""/>
      <w:lvlJc w:val="left"/>
      <w:pPr>
        <w:ind w:left="3769" w:hanging="420"/>
      </w:pPr>
      <w:rPr>
        <w:rFonts w:ascii="Wingdings" w:hAnsi="Wingdings" w:hint="default"/>
      </w:rPr>
    </w:lvl>
  </w:abstractNum>
  <w:abstractNum w:abstractNumId="8" w15:restartNumberingAfterBreak="0">
    <w:nsid w:val="2B6751AB"/>
    <w:multiLevelType w:val="hybridMultilevel"/>
    <w:tmpl w:val="D60869C4"/>
    <w:lvl w:ilvl="0" w:tplc="ADECEBE8">
      <w:start w:val="1"/>
      <w:numFmt w:val="decimalEnclosedCircle"/>
      <w:lvlText w:val="%1"/>
      <w:lvlJc w:val="left"/>
      <w:pPr>
        <w:ind w:left="570" w:hanging="360"/>
      </w:pPr>
      <w:rPr>
        <w:rFonts w:hint="default"/>
      </w:rPr>
    </w:lvl>
    <w:lvl w:ilvl="1" w:tplc="E7A67B42">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9307CC"/>
    <w:multiLevelType w:val="hybridMultilevel"/>
    <w:tmpl w:val="AFDE8CBE"/>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78684C"/>
    <w:multiLevelType w:val="hybridMultilevel"/>
    <w:tmpl w:val="D3668386"/>
    <w:lvl w:ilvl="0" w:tplc="6C9070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77F1D"/>
    <w:multiLevelType w:val="hybridMultilevel"/>
    <w:tmpl w:val="B1662478"/>
    <w:lvl w:ilvl="0" w:tplc="6CEAB2F0">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9221A93"/>
    <w:multiLevelType w:val="hybridMultilevel"/>
    <w:tmpl w:val="F8BAB866"/>
    <w:lvl w:ilvl="0" w:tplc="1E5AD398">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45D40C6E"/>
    <w:multiLevelType w:val="hybridMultilevel"/>
    <w:tmpl w:val="0532A6F8"/>
    <w:lvl w:ilvl="0" w:tplc="82D6EDDA">
      <w:start w:val="1"/>
      <w:numFmt w:val="decimalEnclosedCircle"/>
      <w:lvlText w:val="%1"/>
      <w:lvlJc w:val="left"/>
      <w:pPr>
        <w:ind w:left="1494"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47B40499"/>
    <w:multiLevelType w:val="hybridMultilevel"/>
    <w:tmpl w:val="1E561E34"/>
    <w:lvl w:ilvl="0" w:tplc="1E5AD398">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484A7381"/>
    <w:multiLevelType w:val="hybridMultilevel"/>
    <w:tmpl w:val="CA6E7AA8"/>
    <w:lvl w:ilvl="0" w:tplc="82D6EDDA">
      <w:start w:val="1"/>
      <w:numFmt w:val="decimalEnclosedCircle"/>
      <w:lvlText w:val="%1"/>
      <w:lvlJc w:val="left"/>
      <w:pPr>
        <w:ind w:left="927" w:hanging="360"/>
      </w:pPr>
      <w:rPr>
        <w:rFonts w:hint="default"/>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5CE61E3B"/>
    <w:multiLevelType w:val="hybridMultilevel"/>
    <w:tmpl w:val="F9583740"/>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7" w15:restartNumberingAfterBreak="0">
    <w:nsid w:val="6B823AB7"/>
    <w:multiLevelType w:val="hybridMultilevel"/>
    <w:tmpl w:val="35EE5F30"/>
    <w:lvl w:ilvl="0" w:tplc="53569FB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8" w15:restartNumberingAfterBreak="0">
    <w:nsid w:val="756E4BE9"/>
    <w:multiLevelType w:val="hybridMultilevel"/>
    <w:tmpl w:val="B7EC6E2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69806DC"/>
    <w:multiLevelType w:val="hybridMultilevel"/>
    <w:tmpl w:val="D1901FC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15:restartNumberingAfterBreak="0">
    <w:nsid w:val="7EEC066C"/>
    <w:multiLevelType w:val="hybridMultilevel"/>
    <w:tmpl w:val="2DA69A34"/>
    <w:lvl w:ilvl="0" w:tplc="6CEAB2F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5"/>
  </w:num>
  <w:num w:numId="3">
    <w:abstractNumId w:val="10"/>
  </w:num>
  <w:num w:numId="4">
    <w:abstractNumId w:val="9"/>
  </w:num>
  <w:num w:numId="5">
    <w:abstractNumId w:val="8"/>
  </w:num>
  <w:num w:numId="6">
    <w:abstractNumId w:val="13"/>
  </w:num>
  <w:num w:numId="7">
    <w:abstractNumId w:val="1"/>
  </w:num>
  <w:num w:numId="8">
    <w:abstractNumId w:val="14"/>
  </w:num>
  <w:num w:numId="9">
    <w:abstractNumId w:val="4"/>
  </w:num>
  <w:num w:numId="10">
    <w:abstractNumId w:val="7"/>
  </w:num>
  <w:num w:numId="11">
    <w:abstractNumId w:val="6"/>
  </w:num>
  <w:num w:numId="12">
    <w:abstractNumId w:val="5"/>
  </w:num>
  <w:num w:numId="13">
    <w:abstractNumId w:val="19"/>
  </w:num>
  <w:num w:numId="14">
    <w:abstractNumId w:val="18"/>
  </w:num>
  <w:num w:numId="15">
    <w:abstractNumId w:val="16"/>
  </w:num>
  <w:num w:numId="16">
    <w:abstractNumId w:val="12"/>
  </w:num>
  <w:num w:numId="17">
    <w:abstractNumId w:val="20"/>
  </w:num>
  <w:num w:numId="18">
    <w:abstractNumId w:val="11"/>
  </w:num>
  <w:num w:numId="19">
    <w:abstractNumId w:val="2"/>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23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10"/>
    <w:rsid w:val="00002B87"/>
    <w:rsid w:val="00002E9F"/>
    <w:rsid w:val="00006BFC"/>
    <w:rsid w:val="000075BE"/>
    <w:rsid w:val="000124EC"/>
    <w:rsid w:val="00013486"/>
    <w:rsid w:val="00030B37"/>
    <w:rsid w:val="0003155D"/>
    <w:rsid w:val="00041B82"/>
    <w:rsid w:val="0004647B"/>
    <w:rsid w:val="00067449"/>
    <w:rsid w:val="00072BDE"/>
    <w:rsid w:val="00080843"/>
    <w:rsid w:val="000815F3"/>
    <w:rsid w:val="0009123A"/>
    <w:rsid w:val="00095E91"/>
    <w:rsid w:val="000D12AF"/>
    <w:rsid w:val="000D1579"/>
    <w:rsid w:val="000D4026"/>
    <w:rsid w:val="000E1F2C"/>
    <w:rsid w:val="000F2270"/>
    <w:rsid w:val="001019C3"/>
    <w:rsid w:val="0010463E"/>
    <w:rsid w:val="00106DB2"/>
    <w:rsid w:val="00126DD9"/>
    <w:rsid w:val="001302A4"/>
    <w:rsid w:val="001379D3"/>
    <w:rsid w:val="001531AE"/>
    <w:rsid w:val="00156B19"/>
    <w:rsid w:val="00156BCB"/>
    <w:rsid w:val="0016486C"/>
    <w:rsid w:val="001652A1"/>
    <w:rsid w:val="0017543C"/>
    <w:rsid w:val="001A141D"/>
    <w:rsid w:val="001D107A"/>
    <w:rsid w:val="001D1BEF"/>
    <w:rsid w:val="001F3B54"/>
    <w:rsid w:val="0020264B"/>
    <w:rsid w:val="00214FD3"/>
    <w:rsid w:val="00283E48"/>
    <w:rsid w:val="00290C15"/>
    <w:rsid w:val="00290C89"/>
    <w:rsid w:val="002A2F2B"/>
    <w:rsid w:val="002A3DA3"/>
    <w:rsid w:val="002B742E"/>
    <w:rsid w:val="002B7D45"/>
    <w:rsid w:val="002C3CDB"/>
    <w:rsid w:val="002C5D27"/>
    <w:rsid w:val="002D1E36"/>
    <w:rsid w:val="002D74E6"/>
    <w:rsid w:val="002F62AB"/>
    <w:rsid w:val="0030723D"/>
    <w:rsid w:val="00326E08"/>
    <w:rsid w:val="00327977"/>
    <w:rsid w:val="00342DD7"/>
    <w:rsid w:val="00373E31"/>
    <w:rsid w:val="00375052"/>
    <w:rsid w:val="003819F7"/>
    <w:rsid w:val="00381D69"/>
    <w:rsid w:val="0039439B"/>
    <w:rsid w:val="00394EBD"/>
    <w:rsid w:val="00395E3B"/>
    <w:rsid w:val="003B52B6"/>
    <w:rsid w:val="003D6AFB"/>
    <w:rsid w:val="003F16E8"/>
    <w:rsid w:val="003F5197"/>
    <w:rsid w:val="00414DDD"/>
    <w:rsid w:val="0041507D"/>
    <w:rsid w:val="004165A5"/>
    <w:rsid w:val="004202DE"/>
    <w:rsid w:val="00422370"/>
    <w:rsid w:val="004231E8"/>
    <w:rsid w:val="00425919"/>
    <w:rsid w:val="00426CA2"/>
    <w:rsid w:val="00431F0C"/>
    <w:rsid w:val="00456E6B"/>
    <w:rsid w:val="00474D07"/>
    <w:rsid w:val="00487011"/>
    <w:rsid w:val="00496797"/>
    <w:rsid w:val="004A2310"/>
    <w:rsid w:val="004C1AE3"/>
    <w:rsid w:val="004C5C07"/>
    <w:rsid w:val="004C5C43"/>
    <w:rsid w:val="004C7546"/>
    <w:rsid w:val="004D22A5"/>
    <w:rsid w:val="004E134F"/>
    <w:rsid w:val="004E2CB3"/>
    <w:rsid w:val="004E3524"/>
    <w:rsid w:val="004E3F01"/>
    <w:rsid w:val="004E4110"/>
    <w:rsid w:val="004F40C4"/>
    <w:rsid w:val="00503C81"/>
    <w:rsid w:val="005046BA"/>
    <w:rsid w:val="00513774"/>
    <w:rsid w:val="005157AA"/>
    <w:rsid w:val="00522785"/>
    <w:rsid w:val="00522BA3"/>
    <w:rsid w:val="00527B59"/>
    <w:rsid w:val="00535317"/>
    <w:rsid w:val="005567FC"/>
    <w:rsid w:val="00580973"/>
    <w:rsid w:val="00592E3C"/>
    <w:rsid w:val="0059455F"/>
    <w:rsid w:val="005A1392"/>
    <w:rsid w:val="005A3EE4"/>
    <w:rsid w:val="005A6582"/>
    <w:rsid w:val="005C199D"/>
    <w:rsid w:val="005D6126"/>
    <w:rsid w:val="005D7F7F"/>
    <w:rsid w:val="005E2962"/>
    <w:rsid w:val="005F17EC"/>
    <w:rsid w:val="006021B0"/>
    <w:rsid w:val="00612409"/>
    <w:rsid w:val="00632584"/>
    <w:rsid w:val="0063510C"/>
    <w:rsid w:val="0063768F"/>
    <w:rsid w:val="0066569A"/>
    <w:rsid w:val="00671542"/>
    <w:rsid w:val="00693668"/>
    <w:rsid w:val="00694E57"/>
    <w:rsid w:val="006A5833"/>
    <w:rsid w:val="006A731B"/>
    <w:rsid w:val="006B069E"/>
    <w:rsid w:val="006B65A2"/>
    <w:rsid w:val="006E6FDE"/>
    <w:rsid w:val="0073071D"/>
    <w:rsid w:val="007377A9"/>
    <w:rsid w:val="00754881"/>
    <w:rsid w:val="00770006"/>
    <w:rsid w:val="007770DF"/>
    <w:rsid w:val="00782920"/>
    <w:rsid w:val="00785657"/>
    <w:rsid w:val="00787316"/>
    <w:rsid w:val="00790184"/>
    <w:rsid w:val="00791B50"/>
    <w:rsid w:val="007935E5"/>
    <w:rsid w:val="007B39FD"/>
    <w:rsid w:val="007D3344"/>
    <w:rsid w:val="007E17A7"/>
    <w:rsid w:val="007E4A57"/>
    <w:rsid w:val="007E751F"/>
    <w:rsid w:val="0082524D"/>
    <w:rsid w:val="00834B4C"/>
    <w:rsid w:val="008447E1"/>
    <w:rsid w:val="008505B8"/>
    <w:rsid w:val="00852D8C"/>
    <w:rsid w:val="00852DE2"/>
    <w:rsid w:val="008606B5"/>
    <w:rsid w:val="0087288E"/>
    <w:rsid w:val="00891B34"/>
    <w:rsid w:val="008A06C7"/>
    <w:rsid w:val="008A3B15"/>
    <w:rsid w:val="008A40E5"/>
    <w:rsid w:val="008C00EF"/>
    <w:rsid w:val="008C1874"/>
    <w:rsid w:val="008C262A"/>
    <w:rsid w:val="008E5720"/>
    <w:rsid w:val="008F4031"/>
    <w:rsid w:val="008F468D"/>
    <w:rsid w:val="009002D3"/>
    <w:rsid w:val="00900D4B"/>
    <w:rsid w:val="009025BB"/>
    <w:rsid w:val="00904DE2"/>
    <w:rsid w:val="009076BD"/>
    <w:rsid w:val="0091174B"/>
    <w:rsid w:val="009157F5"/>
    <w:rsid w:val="0092736D"/>
    <w:rsid w:val="0094061F"/>
    <w:rsid w:val="00943A04"/>
    <w:rsid w:val="009552BE"/>
    <w:rsid w:val="0097023B"/>
    <w:rsid w:val="00983395"/>
    <w:rsid w:val="009B326B"/>
    <w:rsid w:val="009B4476"/>
    <w:rsid w:val="009D00FB"/>
    <w:rsid w:val="009D7150"/>
    <w:rsid w:val="009E20AB"/>
    <w:rsid w:val="009E4736"/>
    <w:rsid w:val="009E6209"/>
    <w:rsid w:val="009E672E"/>
    <w:rsid w:val="00A002D2"/>
    <w:rsid w:val="00A01F91"/>
    <w:rsid w:val="00A03BE8"/>
    <w:rsid w:val="00A13131"/>
    <w:rsid w:val="00A55D98"/>
    <w:rsid w:val="00A83789"/>
    <w:rsid w:val="00AA3A0E"/>
    <w:rsid w:val="00AB2C17"/>
    <w:rsid w:val="00AC46E6"/>
    <w:rsid w:val="00AC6352"/>
    <w:rsid w:val="00AC69B6"/>
    <w:rsid w:val="00AD06C4"/>
    <w:rsid w:val="00AD08C7"/>
    <w:rsid w:val="00B04A9B"/>
    <w:rsid w:val="00B12155"/>
    <w:rsid w:val="00B23E27"/>
    <w:rsid w:val="00B25390"/>
    <w:rsid w:val="00B31A3F"/>
    <w:rsid w:val="00B3295B"/>
    <w:rsid w:val="00B37BDF"/>
    <w:rsid w:val="00B5727E"/>
    <w:rsid w:val="00B57A1C"/>
    <w:rsid w:val="00B64FC1"/>
    <w:rsid w:val="00B678DE"/>
    <w:rsid w:val="00B85152"/>
    <w:rsid w:val="00BB3FB8"/>
    <w:rsid w:val="00BC0768"/>
    <w:rsid w:val="00BC3BD8"/>
    <w:rsid w:val="00BD2551"/>
    <w:rsid w:val="00BD7E82"/>
    <w:rsid w:val="00BE6A4D"/>
    <w:rsid w:val="00C03206"/>
    <w:rsid w:val="00C1765A"/>
    <w:rsid w:val="00C17B00"/>
    <w:rsid w:val="00C34FEB"/>
    <w:rsid w:val="00C6009F"/>
    <w:rsid w:val="00C82376"/>
    <w:rsid w:val="00C843B9"/>
    <w:rsid w:val="00C84850"/>
    <w:rsid w:val="00C86453"/>
    <w:rsid w:val="00C92438"/>
    <w:rsid w:val="00CA6F95"/>
    <w:rsid w:val="00CB219F"/>
    <w:rsid w:val="00CC0672"/>
    <w:rsid w:val="00CC06EE"/>
    <w:rsid w:val="00CD2C70"/>
    <w:rsid w:val="00CE709B"/>
    <w:rsid w:val="00CF25DC"/>
    <w:rsid w:val="00CF63EC"/>
    <w:rsid w:val="00CF644B"/>
    <w:rsid w:val="00D06DCC"/>
    <w:rsid w:val="00D134AD"/>
    <w:rsid w:val="00D253D3"/>
    <w:rsid w:val="00D402A1"/>
    <w:rsid w:val="00D403CF"/>
    <w:rsid w:val="00D47593"/>
    <w:rsid w:val="00D80DD6"/>
    <w:rsid w:val="00D87404"/>
    <w:rsid w:val="00D963C4"/>
    <w:rsid w:val="00DC33B1"/>
    <w:rsid w:val="00DD1763"/>
    <w:rsid w:val="00DD1877"/>
    <w:rsid w:val="00DD5A7D"/>
    <w:rsid w:val="00DD6CDE"/>
    <w:rsid w:val="00DD7E42"/>
    <w:rsid w:val="00DE2C76"/>
    <w:rsid w:val="00E01B77"/>
    <w:rsid w:val="00E03CB4"/>
    <w:rsid w:val="00E04DDA"/>
    <w:rsid w:val="00E31BA8"/>
    <w:rsid w:val="00E33B2B"/>
    <w:rsid w:val="00E428DC"/>
    <w:rsid w:val="00E54D17"/>
    <w:rsid w:val="00E55629"/>
    <w:rsid w:val="00E7044A"/>
    <w:rsid w:val="00E86107"/>
    <w:rsid w:val="00E91EFC"/>
    <w:rsid w:val="00E95A86"/>
    <w:rsid w:val="00E97C52"/>
    <w:rsid w:val="00EA674A"/>
    <w:rsid w:val="00EC2F2B"/>
    <w:rsid w:val="00EC314F"/>
    <w:rsid w:val="00EC624D"/>
    <w:rsid w:val="00EC6D22"/>
    <w:rsid w:val="00ED5E3D"/>
    <w:rsid w:val="00EE2408"/>
    <w:rsid w:val="00EF2F1B"/>
    <w:rsid w:val="00F1593F"/>
    <w:rsid w:val="00F1669D"/>
    <w:rsid w:val="00F26571"/>
    <w:rsid w:val="00F27B51"/>
    <w:rsid w:val="00F34C68"/>
    <w:rsid w:val="00F41670"/>
    <w:rsid w:val="00F650EB"/>
    <w:rsid w:val="00F66DEB"/>
    <w:rsid w:val="00F70789"/>
    <w:rsid w:val="00F90738"/>
    <w:rsid w:val="00F91993"/>
    <w:rsid w:val="00FB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efaultImageDpi w14:val="300"/>
  <w15:docId w15:val="{183C4941-C718-49FF-9B8E-59D4C515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2310"/>
    <w:pPr>
      <w:jc w:val="center"/>
    </w:pPr>
  </w:style>
  <w:style w:type="character" w:customStyle="1" w:styleId="a4">
    <w:name w:val="記 (文字)"/>
    <w:basedOn w:val="a0"/>
    <w:link w:val="a3"/>
    <w:uiPriority w:val="99"/>
    <w:rsid w:val="004A2310"/>
  </w:style>
  <w:style w:type="paragraph" w:styleId="a5">
    <w:name w:val="Closing"/>
    <w:basedOn w:val="a"/>
    <w:link w:val="a6"/>
    <w:uiPriority w:val="99"/>
    <w:unhideWhenUsed/>
    <w:rsid w:val="004A2310"/>
    <w:pPr>
      <w:jc w:val="right"/>
    </w:pPr>
  </w:style>
  <w:style w:type="character" w:customStyle="1" w:styleId="a6">
    <w:name w:val="結語 (文字)"/>
    <w:basedOn w:val="a0"/>
    <w:link w:val="a5"/>
    <w:uiPriority w:val="99"/>
    <w:rsid w:val="004A2310"/>
  </w:style>
  <w:style w:type="paragraph" w:styleId="a7">
    <w:name w:val="Balloon Text"/>
    <w:basedOn w:val="a"/>
    <w:link w:val="a8"/>
    <w:uiPriority w:val="99"/>
    <w:semiHidden/>
    <w:unhideWhenUsed/>
    <w:rsid w:val="00426C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CA2"/>
    <w:rPr>
      <w:rFonts w:asciiTheme="majorHAnsi" w:eastAsiaTheme="majorEastAsia" w:hAnsiTheme="majorHAnsi" w:cstheme="majorBidi"/>
      <w:sz w:val="18"/>
      <w:szCs w:val="18"/>
    </w:rPr>
  </w:style>
  <w:style w:type="paragraph" w:styleId="a9">
    <w:name w:val="List Paragraph"/>
    <w:basedOn w:val="a"/>
    <w:uiPriority w:val="34"/>
    <w:qFormat/>
    <w:rsid w:val="00754881"/>
    <w:pPr>
      <w:ind w:leftChars="400" w:left="840"/>
    </w:pPr>
  </w:style>
  <w:style w:type="paragraph" w:styleId="aa">
    <w:name w:val="header"/>
    <w:basedOn w:val="a"/>
    <w:link w:val="ab"/>
    <w:uiPriority w:val="99"/>
    <w:unhideWhenUsed/>
    <w:rsid w:val="000D1579"/>
    <w:pPr>
      <w:tabs>
        <w:tab w:val="center" w:pos="4252"/>
        <w:tab w:val="right" w:pos="8504"/>
      </w:tabs>
      <w:snapToGrid w:val="0"/>
    </w:pPr>
  </w:style>
  <w:style w:type="character" w:customStyle="1" w:styleId="ab">
    <w:name w:val="ヘッダー (文字)"/>
    <w:basedOn w:val="a0"/>
    <w:link w:val="aa"/>
    <w:uiPriority w:val="99"/>
    <w:rsid w:val="000D1579"/>
  </w:style>
  <w:style w:type="paragraph" w:styleId="ac">
    <w:name w:val="footer"/>
    <w:basedOn w:val="a"/>
    <w:link w:val="ad"/>
    <w:uiPriority w:val="99"/>
    <w:unhideWhenUsed/>
    <w:rsid w:val="000D1579"/>
    <w:pPr>
      <w:tabs>
        <w:tab w:val="center" w:pos="4252"/>
        <w:tab w:val="right" w:pos="8504"/>
      </w:tabs>
      <w:snapToGrid w:val="0"/>
    </w:pPr>
  </w:style>
  <w:style w:type="character" w:customStyle="1" w:styleId="ad">
    <w:name w:val="フッター (文字)"/>
    <w:basedOn w:val="a0"/>
    <w:link w:val="ac"/>
    <w:uiPriority w:val="99"/>
    <w:rsid w:val="000D1579"/>
  </w:style>
  <w:style w:type="table" w:styleId="ae">
    <w:name w:val="Table Grid"/>
    <w:basedOn w:val="a1"/>
    <w:uiPriority w:val="39"/>
    <w:rsid w:val="0041507D"/>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C6009F"/>
    <w:pPr>
      <w:ind w:rightChars="40" w:right="40" w:firstLineChars="100" w:firstLine="100"/>
      <w:jc w:val="both"/>
    </w:pPr>
    <w:rPr>
      <w:sz w:val="21"/>
      <w:szCs w:val="22"/>
    </w:rPr>
  </w:style>
  <w:style w:type="paragraph" w:customStyle="1" w:styleId="DecimalAligned">
    <w:name w:val="Decimal Aligned"/>
    <w:basedOn w:val="a"/>
    <w:uiPriority w:val="40"/>
    <w:qFormat/>
    <w:rsid w:val="009552BE"/>
    <w:pPr>
      <w:widowControl/>
      <w:tabs>
        <w:tab w:val="decimal" w:pos="360"/>
      </w:tabs>
      <w:spacing w:after="200" w:line="276" w:lineRule="auto"/>
      <w:jc w:val="left"/>
    </w:pPr>
    <w:rPr>
      <w:rFonts w:cs="Times New Roman"/>
      <w:kern w:val="0"/>
      <w:sz w:val="22"/>
      <w:szCs w:val="22"/>
    </w:rPr>
  </w:style>
  <w:style w:type="character" w:styleId="af0">
    <w:name w:val="Subtle Emphasis"/>
    <w:basedOn w:val="a0"/>
    <w:uiPriority w:val="19"/>
    <w:qFormat/>
    <w:rsid w:val="009552BE"/>
    <w:rPr>
      <w:i/>
      <w:iCs/>
    </w:rPr>
  </w:style>
  <w:style w:type="table" w:styleId="5">
    <w:name w:val="Medium Shading 2 Accent 5"/>
    <w:basedOn w:val="a1"/>
    <w:uiPriority w:val="64"/>
    <w:semiHidden/>
    <w:unhideWhenUsed/>
    <w:rsid w:val="009552BE"/>
    <w:rPr>
      <w:kern w:val="0"/>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5772">
      <w:bodyDiv w:val="1"/>
      <w:marLeft w:val="0"/>
      <w:marRight w:val="0"/>
      <w:marTop w:val="0"/>
      <w:marBottom w:val="0"/>
      <w:divBdr>
        <w:top w:val="none" w:sz="0" w:space="0" w:color="auto"/>
        <w:left w:val="none" w:sz="0" w:space="0" w:color="auto"/>
        <w:bottom w:val="none" w:sz="0" w:space="0" w:color="auto"/>
        <w:right w:val="none" w:sz="0" w:space="0" w:color="auto"/>
      </w:divBdr>
    </w:div>
    <w:div w:id="320550123">
      <w:bodyDiv w:val="1"/>
      <w:marLeft w:val="0"/>
      <w:marRight w:val="0"/>
      <w:marTop w:val="0"/>
      <w:marBottom w:val="0"/>
      <w:divBdr>
        <w:top w:val="none" w:sz="0" w:space="0" w:color="auto"/>
        <w:left w:val="none" w:sz="0" w:space="0" w:color="auto"/>
        <w:bottom w:val="none" w:sz="0" w:space="0" w:color="auto"/>
        <w:right w:val="none" w:sz="0" w:space="0" w:color="auto"/>
      </w:divBdr>
    </w:div>
    <w:div w:id="402223612">
      <w:bodyDiv w:val="1"/>
      <w:marLeft w:val="0"/>
      <w:marRight w:val="0"/>
      <w:marTop w:val="0"/>
      <w:marBottom w:val="0"/>
      <w:divBdr>
        <w:top w:val="none" w:sz="0" w:space="0" w:color="auto"/>
        <w:left w:val="none" w:sz="0" w:space="0" w:color="auto"/>
        <w:bottom w:val="none" w:sz="0" w:space="0" w:color="auto"/>
        <w:right w:val="none" w:sz="0" w:space="0" w:color="auto"/>
      </w:divBdr>
    </w:div>
    <w:div w:id="463695075">
      <w:bodyDiv w:val="1"/>
      <w:marLeft w:val="0"/>
      <w:marRight w:val="0"/>
      <w:marTop w:val="0"/>
      <w:marBottom w:val="0"/>
      <w:divBdr>
        <w:top w:val="none" w:sz="0" w:space="0" w:color="auto"/>
        <w:left w:val="none" w:sz="0" w:space="0" w:color="auto"/>
        <w:bottom w:val="none" w:sz="0" w:space="0" w:color="auto"/>
        <w:right w:val="none" w:sz="0" w:space="0" w:color="auto"/>
      </w:divBdr>
    </w:div>
    <w:div w:id="503010729">
      <w:bodyDiv w:val="1"/>
      <w:marLeft w:val="0"/>
      <w:marRight w:val="0"/>
      <w:marTop w:val="0"/>
      <w:marBottom w:val="0"/>
      <w:divBdr>
        <w:top w:val="none" w:sz="0" w:space="0" w:color="auto"/>
        <w:left w:val="none" w:sz="0" w:space="0" w:color="auto"/>
        <w:bottom w:val="none" w:sz="0" w:space="0" w:color="auto"/>
        <w:right w:val="none" w:sz="0" w:space="0" w:color="auto"/>
      </w:divBdr>
    </w:div>
    <w:div w:id="741754100">
      <w:bodyDiv w:val="1"/>
      <w:marLeft w:val="0"/>
      <w:marRight w:val="0"/>
      <w:marTop w:val="0"/>
      <w:marBottom w:val="0"/>
      <w:divBdr>
        <w:top w:val="none" w:sz="0" w:space="0" w:color="auto"/>
        <w:left w:val="none" w:sz="0" w:space="0" w:color="auto"/>
        <w:bottom w:val="none" w:sz="0" w:space="0" w:color="auto"/>
        <w:right w:val="none" w:sz="0" w:space="0" w:color="auto"/>
      </w:divBdr>
    </w:div>
    <w:div w:id="823006959">
      <w:bodyDiv w:val="1"/>
      <w:marLeft w:val="0"/>
      <w:marRight w:val="0"/>
      <w:marTop w:val="0"/>
      <w:marBottom w:val="0"/>
      <w:divBdr>
        <w:top w:val="none" w:sz="0" w:space="0" w:color="auto"/>
        <w:left w:val="none" w:sz="0" w:space="0" w:color="auto"/>
        <w:bottom w:val="none" w:sz="0" w:space="0" w:color="auto"/>
        <w:right w:val="none" w:sz="0" w:space="0" w:color="auto"/>
      </w:divBdr>
    </w:div>
    <w:div w:id="1366443730">
      <w:bodyDiv w:val="1"/>
      <w:marLeft w:val="0"/>
      <w:marRight w:val="0"/>
      <w:marTop w:val="0"/>
      <w:marBottom w:val="0"/>
      <w:divBdr>
        <w:top w:val="none" w:sz="0" w:space="0" w:color="auto"/>
        <w:left w:val="none" w:sz="0" w:space="0" w:color="auto"/>
        <w:bottom w:val="none" w:sz="0" w:space="0" w:color="auto"/>
        <w:right w:val="none" w:sz="0" w:space="0" w:color="auto"/>
      </w:divBdr>
    </w:div>
    <w:div w:id="1494683179">
      <w:bodyDiv w:val="1"/>
      <w:marLeft w:val="0"/>
      <w:marRight w:val="0"/>
      <w:marTop w:val="0"/>
      <w:marBottom w:val="0"/>
      <w:divBdr>
        <w:top w:val="none" w:sz="0" w:space="0" w:color="auto"/>
        <w:left w:val="none" w:sz="0" w:space="0" w:color="auto"/>
        <w:bottom w:val="none" w:sz="0" w:space="0" w:color="auto"/>
        <w:right w:val="none" w:sz="0" w:space="0" w:color="auto"/>
      </w:divBdr>
    </w:div>
    <w:div w:id="1686327074">
      <w:bodyDiv w:val="1"/>
      <w:marLeft w:val="0"/>
      <w:marRight w:val="0"/>
      <w:marTop w:val="0"/>
      <w:marBottom w:val="0"/>
      <w:divBdr>
        <w:top w:val="none" w:sz="0" w:space="0" w:color="auto"/>
        <w:left w:val="none" w:sz="0" w:space="0" w:color="auto"/>
        <w:bottom w:val="none" w:sz="0" w:space="0" w:color="auto"/>
        <w:right w:val="none" w:sz="0" w:space="0" w:color="auto"/>
      </w:divBdr>
    </w:div>
    <w:div w:id="1761440938">
      <w:bodyDiv w:val="1"/>
      <w:marLeft w:val="0"/>
      <w:marRight w:val="0"/>
      <w:marTop w:val="0"/>
      <w:marBottom w:val="0"/>
      <w:divBdr>
        <w:top w:val="none" w:sz="0" w:space="0" w:color="auto"/>
        <w:left w:val="none" w:sz="0" w:space="0" w:color="auto"/>
        <w:bottom w:val="none" w:sz="0" w:space="0" w:color="auto"/>
        <w:right w:val="none" w:sz="0" w:space="0" w:color="auto"/>
      </w:divBdr>
    </w:div>
    <w:div w:id="1777948032">
      <w:bodyDiv w:val="1"/>
      <w:marLeft w:val="0"/>
      <w:marRight w:val="0"/>
      <w:marTop w:val="0"/>
      <w:marBottom w:val="0"/>
      <w:divBdr>
        <w:top w:val="none" w:sz="0" w:space="0" w:color="auto"/>
        <w:left w:val="none" w:sz="0" w:space="0" w:color="auto"/>
        <w:bottom w:val="none" w:sz="0" w:space="0" w:color="auto"/>
        <w:right w:val="none" w:sz="0" w:space="0" w:color="auto"/>
      </w:divBdr>
    </w:div>
    <w:div w:id="180453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74A0-2001-4F07-9B19-BBD2875B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1030598</dc:creator>
  <cp:lastModifiedBy>茨木市教育委員会</cp:lastModifiedBy>
  <cp:revision>110</cp:revision>
  <cp:lastPrinted>2020-12-21T08:50:00Z</cp:lastPrinted>
  <dcterms:created xsi:type="dcterms:W3CDTF">2020-04-03T03:10:00Z</dcterms:created>
  <dcterms:modified xsi:type="dcterms:W3CDTF">2021-04-05T03:55:00Z</dcterms:modified>
</cp:coreProperties>
</file>